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5" w:type="dxa"/>
        <w:jc w:val="center"/>
        <w:tblLayout w:type="fixed"/>
        <w:tblLook w:val="0000"/>
      </w:tblPr>
      <w:tblGrid>
        <w:gridCol w:w="10745"/>
      </w:tblGrid>
      <w:tr w:rsidR="000A69EF" w:rsidRPr="00CB4FC8" w:rsidTr="000A69EF">
        <w:trPr>
          <w:trHeight w:val="432"/>
          <w:jc w:val="center"/>
        </w:trPr>
        <w:tc>
          <w:tcPr>
            <w:tcW w:w="10745" w:type="dxa"/>
            <w:tcBorders>
              <w:top w:val="single" w:sz="4" w:space="0" w:color="auto"/>
              <w:left w:val="single" w:sz="4" w:space="0" w:color="auto"/>
              <w:bottom w:val="single" w:sz="4" w:space="0" w:color="auto"/>
              <w:right w:val="single" w:sz="4" w:space="0" w:color="auto"/>
            </w:tcBorders>
            <w:vAlign w:val="center"/>
          </w:tcPr>
          <w:p w:rsidR="000A69EF" w:rsidRPr="00A27FCB" w:rsidRDefault="000A69EF" w:rsidP="0005437A">
            <w:pPr>
              <w:tabs>
                <w:tab w:val="left" w:pos="1710"/>
              </w:tabs>
              <w:spacing w:after="0" w:line="240" w:lineRule="auto"/>
              <w:rPr>
                <w:rFonts w:ascii="Times New Roman" w:hAnsi="Times New Roman"/>
                <w:b/>
                <w:sz w:val="24"/>
                <w:szCs w:val="24"/>
                <w:lang w:val="en-IN"/>
              </w:rPr>
            </w:pPr>
            <w:r w:rsidRPr="00A27FCB">
              <w:rPr>
                <w:rFonts w:ascii="Times New Roman" w:hAnsi="Times New Roman"/>
                <w:b/>
                <w:sz w:val="24"/>
                <w:szCs w:val="24"/>
                <w:lang w:val="en-IN"/>
              </w:rPr>
              <w:t>List the components of multivariate analysis.</w:t>
            </w:r>
          </w:p>
          <w:p w:rsidR="000A69EF" w:rsidRPr="00324983" w:rsidRDefault="000A69EF" w:rsidP="000A69EF">
            <w:pPr>
              <w:numPr>
                <w:ilvl w:val="0"/>
                <w:numId w:val="1"/>
              </w:numPr>
              <w:spacing w:after="0" w:line="240" w:lineRule="auto"/>
              <w:rPr>
                <w:rFonts w:ascii="Times New Roman" w:hAnsi="Times New Roman"/>
                <w:sz w:val="24"/>
                <w:szCs w:val="24"/>
                <w:lang w:val="en-IN"/>
              </w:rPr>
            </w:pPr>
            <w:r>
              <w:rPr>
                <w:rStyle w:val="Strong"/>
                <w:rFonts w:ascii="Inter" w:hAnsi="Inter"/>
                <w:color w:val="141E35"/>
                <w:spacing w:val="-2"/>
                <w:sz w:val="21"/>
                <w:szCs w:val="21"/>
                <w:bdr w:val="single" w:sz="2" w:space="0" w:color="E5E7EB" w:frame="1"/>
              </w:rPr>
              <w:t>Trend</w:t>
            </w:r>
            <w:r>
              <w:rPr>
                <w:rFonts w:ascii="Inter" w:hAnsi="Inter"/>
                <w:color w:val="141E35"/>
                <w:spacing w:val="-2"/>
                <w:sz w:val="21"/>
                <w:szCs w:val="21"/>
              </w:rPr>
              <w:t>:</w:t>
            </w:r>
          </w:p>
          <w:p w:rsidR="000A69EF" w:rsidRPr="00324983" w:rsidRDefault="000A69EF" w:rsidP="000A69EF">
            <w:pPr>
              <w:numPr>
                <w:ilvl w:val="0"/>
                <w:numId w:val="1"/>
              </w:numPr>
              <w:spacing w:after="0" w:line="240" w:lineRule="auto"/>
              <w:rPr>
                <w:rFonts w:ascii="Times New Roman" w:hAnsi="Times New Roman"/>
                <w:sz w:val="24"/>
                <w:szCs w:val="24"/>
                <w:lang w:val="en-IN"/>
              </w:rPr>
            </w:pPr>
            <w:r>
              <w:rPr>
                <w:rStyle w:val="Strong"/>
                <w:rFonts w:ascii="Inter" w:hAnsi="Inter"/>
                <w:color w:val="141E35"/>
                <w:spacing w:val="-2"/>
                <w:sz w:val="21"/>
                <w:szCs w:val="21"/>
                <w:bdr w:val="single" w:sz="2" w:space="0" w:color="E5E7EB" w:frame="1"/>
              </w:rPr>
              <w:t>Seasonality</w:t>
            </w:r>
            <w:r>
              <w:rPr>
                <w:rFonts w:ascii="Inter" w:hAnsi="Inter"/>
                <w:color w:val="141E35"/>
                <w:spacing w:val="-2"/>
                <w:sz w:val="21"/>
                <w:szCs w:val="21"/>
              </w:rPr>
              <w:t>:</w:t>
            </w:r>
          </w:p>
          <w:p w:rsidR="000A69EF" w:rsidRPr="00324983" w:rsidRDefault="000A69EF" w:rsidP="000A69EF">
            <w:pPr>
              <w:numPr>
                <w:ilvl w:val="0"/>
                <w:numId w:val="1"/>
              </w:numPr>
              <w:spacing w:after="0" w:line="240" w:lineRule="auto"/>
              <w:rPr>
                <w:rStyle w:val="Strong"/>
                <w:rFonts w:ascii="Times New Roman" w:hAnsi="Times New Roman"/>
                <w:b w:val="0"/>
                <w:bCs w:val="0"/>
                <w:sz w:val="24"/>
                <w:szCs w:val="24"/>
                <w:lang w:val="en-IN"/>
              </w:rPr>
            </w:pPr>
            <w:r>
              <w:rPr>
                <w:rStyle w:val="Strong"/>
                <w:rFonts w:ascii="Inter" w:hAnsi="Inter"/>
                <w:color w:val="141E35"/>
                <w:spacing w:val="-2"/>
                <w:sz w:val="21"/>
                <w:szCs w:val="21"/>
                <w:bdr w:val="single" w:sz="2" w:space="0" w:color="E5E7EB" w:frame="1"/>
              </w:rPr>
              <w:t>Cycle</w:t>
            </w:r>
          </w:p>
          <w:p w:rsidR="000A69EF" w:rsidRPr="00D05A57" w:rsidRDefault="000A69EF" w:rsidP="000A69EF">
            <w:pPr>
              <w:numPr>
                <w:ilvl w:val="0"/>
                <w:numId w:val="1"/>
              </w:numPr>
              <w:spacing w:after="0" w:line="240" w:lineRule="auto"/>
              <w:rPr>
                <w:rStyle w:val="Strong"/>
                <w:rFonts w:ascii="Times New Roman" w:hAnsi="Times New Roman"/>
                <w:b w:val="0"/>
                <w:bCs w:val="0"/>
                <w:sz w:val="24"/>
                <w:szCs w:val="24"/>
                <w:lang w:val="en-IN"/>
              </w:rPr>
            </w:pPr>
            <w:r>
              <w:rPr>
                <w:rStyle w:val="Strong"/>
                <w:rFonts w:ascii="Inter" w:hAnsi="Inter"/>
                <w:color w:val="141E35"/>
                <w:spacing w:val="-2"/>
                <w:sz w:val="21"/>
                <w:szCs w:val="21"/>
                <w:bdr w:val="single" w:sz="2" w:space="0" w:color="E5E7EB" w:frame="1"/>
              </w:rPr>
              <w:t>Irregularity</w:t>
            </w:r>
          </w:p>
          <w:p w:rsidR="000A69EF" w:rsidRPr="00CB4FC8" w:rsidRDefault="000A69EF" w:rsidP="0005437A">
            <w:pPr>
              <w:spacing w:after="0" w:line="240" w:lineRule="auto"/>
              <w:ind w:left="720"/>
              <w:rPr>
                <w:rFonts w:ascii="Times New Roman" w:hAnsi="Times New Roman"/>
                <w:sz w:val="24"/>
                <w:szCs w:val="24"/>
                <w:lang w:val="en-IN"/>
              </w:rPr>
            </w:pPr>
            <w:r>
              <w:rPr>
                <w:rFonts w:ascii="Times New Roman" w:hAnsi="Times New Roman"/>
                <w:noProof/>
                <w:sz w:val="24"/>
                <w:szCs w:val="24"/>
              </w:rPr>
              <w:drawing>
                <wp:inline distT="0" distB="0" distL="0" distR="0">
                  <wp:extent cx="3657600" cy="2247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57600" cy="2247900"/>
                          </a:xfrm>
                          <a:prstGeom prst="rect">
                            <a:avLst/>
                          </a:prstGeom>
                          <a:noFill/>
                          <a:ln w="9525">
                            <a:noFill/>
                            <a:miter lim="800000"/>
                            <a:headEnd/>
                            <a:tailEnd/>
                          </a:ln>
                        </pic:spPr>
                      </pic:pic>
                    </a:graphicData>
                  </a:graphic>
                </wp:inline>
              </w:drawing>
            </w:r>
          </w:p>
        </w:tc>
      </w:tr>
      <w:tr w:rsidR="000A69EF" w:rsidRPr="00CB4FC8" w:rsidTr="000A69EF">
        <w:trPr>
          <w:trHeight w:val="432"/>
          <w:jc w:val="center"/>
        </w:trPr>
        <w:tc>
          <w:tcPr>
            <w:tcW w:w="10745" w:type="dxa"/>
            <w:tcBorders>
              <w:top w:val="single" w:sz="4" w:space="0" w:color="auto"/>
              <w:left w:val="single" w:sz="4" w:space="0" w:color="auto"/>
              <w:bottom w:val="single" w:sz="4" w:space="0" w:color="auto"/>
              <w:right w:val="single" w:sz="4" w:space="0" w:color="auto"/>
            </w:tcBorders>
            <w:vAlign w:val="center"/>
          </w:tcPr>
          <w:p w:rsidR="000A69EF" w:rsidRPr="00A27FCB" w:rsidRDefault="000A69EF" w:rsidP="0005437A">
            <w:pPr>
              <w:tabs>
                <w:tab w:val="left" w:pos="1710"/>
              </w:tabs>
              <w:spacing w:after="0" w:line="240" w:lineRule="auto"/>
              <w:rPr>
                <w:rFonts w:ascii="Times New Roman" w:hAnsi="Times New Roman"/>
                <w:b/>
                <w:sz w:val="24"/>
                <w:szCs w:val="24"/>
                <w:lang w:val="en-IN"/>
              </w:rPr>
            </w:pPr>
            <w:r w:rsidRPr="00A27FCB">
              <w:rPr>
                <w:rFonts w:ascii="Times New Roman" w:hAnsi="Times New Roman"/>
                <w:b/>
                <w:sz w:val="24"/>
                <w:szCs w:val="24"/>
                <w:lang w:val="en-IN"/>
              </w:rPr>
              <w:t>Outline the different causal relationships between variables.</w:t>
            </w:r>
          </w:p>
          <w:p w:rsidR="000A69EF" w:rsidRDefault="000A69EF" w:rsidP="0005437A">
            <w:pPr>
              <w:tabs>
                <w:tab w:val="left" w:pos="1710"/>
              </w:tabs>
              <w:spacing w:after="0" w:line="240" w:lineRule="auto"/>
              <w:rPr>
                <w:rFonts w:ascii="Times New Roman" w:hAnsi="Times New Roman"/>
                <w:sz w:val="24"/>
                <w:szCs w:val="24"/>
                <w:lang w:val="en-IN"/>
              </w:rPr>
            </w:pPr>
          </w:p>
          <w:p w:rsidR="000A69EF" w:rsidRPr="00CB4FC8" w:rsidRDefault="000A69EF" w:rsidP="0005437A">
            <w:pPr>
              <w:tabs>
                <w:tab w:val="left" w:pos="1710"/>
              </w:tabs>
              <w:spacing w:after="0" w:line="240" w:lineRule="auto"/>
              <w:rPr>
                <w:rFonts w:ascii="Times New Roman" w:hAnsi="Times New Roman"/>
                <w:sz w:val="24"/>
                <w:szCs w:val="24"/>
                <w:lang w:val="en-IN"/>
              </w:rPr>
            </w:pPr>
            <w:r>
              <w:rPr>
                <w:rFonts w:ascii="Times New Roman" w:hAnsi="Times New Roman"/>
                <w:noProof/>
                <w:sz w:val="24"/>
                <w:szCs w:val="24"/>
              </w:rPr>
              <w:drawing>
                <wp:inline distT="0" distB="0" distL="0" distR="0">
                  <wp:extent cx="5000625" cy="18383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000625" cy="1838325"/>
                          </a:xfrm>
                          <a:prstGeom prst="rect">
                            <a:avLst/>
                          </a:prstGeom>
                          <a:noFill/>
                          <a:ln w="9525">
                            <a:noFill/>
                            <a:miter lim="800000"/>
                            <a:headEnd/>
                            <a:tailEnd/>
                          </a:ln>
                        </pic:spPr>
                      </pic:pic>
                    </a:graphicData>
                  </a:graphic>
                </wp:inline>
              </w:drawing>
            </w:r>
          </w:p>
        </w:tc>
      </w:tr>
      <w:tr w:rsidR="000A69EF" w:rsidTr="000A69EF">
        <w:trPr>
          <w:trHeight w:val="432"/>
          <w:jc w:val="center"/>
        </w:trPr>
        <w:tc>
          <w:tcPr>
            <w:tcW w:w="10745" w:type="dxa"/>
            <w:tcBorders>
              <w:top w:val="single" w:sz="4" w:space="0" w:color="auto"/>
              <w:left w:val="single" w:sz="4" w:space="0" w:color="auto"/>
              <w:bottom w:val="single" w:sz="4" w:space="0" w:color="auto"/>
              <w:right w:val="single" w:sz="4" w:space="0" w:color="auto"/>
            </w:tcBorders>
            <w:vAlign w:val="center"/>
          </w:tcPr>
          <w:p w:rsidR="000A69EF" w:rsidRPr="001860F7" w:rsidRDefault="000A69EF" w:rsidP="0005437A">
            <w:pPr>
              <w:shd w:val="clear" w:color="auto" w:fill="FFFFFF"/>
              <w:spacing w:after="0" w:line="0" w:lineRule="auto"/>
              <w:rPr>
                <w:rFonts w:ascii="ff1" w:eastAsia="Times New Roman" w:hAnsi="ff1"/>
                <w:color w:val="000000"/>
                <w:sz w:val="84"/>
                <w:szCs w:val="84"/>
              </w:rPr>
            </w:pPr>
            <w:r w:rsidRPr="001860F7">
              <w:rPr>
                <w:rFonts w:ascii="ff1" w:eastAsia="Times New Roman" w:hAnsi="ff1"/>
                <w:color w:val="000000"/>
                <w:sz w:val="84"/>
                <w:szCs w:val="84"/>
              </w:rPr>
              <w:t xml:space="preserve">State the unique aim for each of the following </w:t>
            </w:r>
          </w:p>
          <w:p w:rsidR="000A69EF" w:rsidRPr="001860F7" w:rsidRDefault="000A69EF" w:rsidP="0005437A">
            <w:pPr>
              <w:shd w:val="clear" w:color="auto" w:fill="FFFFFF"/>
              <w:spacing w:after="0" w:line="0" w:lineRule="auto"/>
              <w:rPr>
                <w:rFonts w:ascii="ff1" w:eastAsia="Times New Roman" w:hAnsi="ff1"/>
                <w:color w:val="000000"/>
                <w:sz w:val="84"/>
                <w:szCs w:val="84"/>
              </w:rPr>
            </w:pPr>
            <w:r w:rsidRPr="001860F7">
              <w:rPr>
                <w:rFonts w:ascii="ff1" w:eastAsia="Times New Roman" w:hAnsi="ff1"/>
                <w:color w:val="000000"/>
                <w:sz w:val="84"/>
                <w:szCs w:val="84"/>
              </w:rPr>
              <w:t xml:space="preserve"> </w:t>
            </w:r>
            <w:r w:rsidRPr="001860F7">
              <w:rPr>
                <w:rFonts w:ascii="ff1" w:eastAsia="Times New Roman" w:hAnsi="ff1"/>
                <w:color w:val="000000"/>
                <w:sz w:val="84"/>
              </w:rPr>
              <w:t xml:space="preserve"> </w:t>
            </w:r>
            <w:r w:rsidRPr="001860F7">
              <w:rPr>
                <w:rFonts w:ascii="ff1" w:eastAsia="Times New Roman" w:hAnsi="ff1"/>
                <w:color w:val="000000"/>
                <w:sz w:val="84"/>
                <w:szCs w:val="84"/>
              </w:rPr>
              <w:t xml:space="preserve"> </w:t>
            </w:r>
            <w:r w:rsidRPr="001860F7">
              <w:rPr>
                <w:rFonts w:ascii="ff1" w:eastAsia="Times New Roman" w:hAnsi="ff1"/>
                <w:color w:val="000000"/>
                <w:sz w:val="84"/>
              </w:rPr>
              <w:t xml:space="preserve"> </w:t>
            </w:r>
            <w:r w:rsidRPr="001860F7">
              <w:rPr>
                <w:rFonts w:ascii="ff1" w:eastAsia="Times New Roman" w:hAnsi="ff1"/>
                <w:color w:val="000000"/>
                <w:sz w:val="84"/>
                <w:szCs w:val="84"/>
              </w:rPr>
              <w:t>analytical techniques</w:t>
            </w:r>
          </w:p>
          <w:p w:rsidR="000A69EF" w:rsidRPr="00A27FCB" w:rsidRDefault="000A69EF" w:rsidP="0005437A">
            <w:pPr>
              <w:pStyle w:val="ListParagraph"/>
              <w:spacing w:after="0" w:line="240" w:lineRule="auto"/>
              <w:ind w:left="0"/>
              <w:rPr>
                <w:rFonts w:ascii="Times New Roman" w:hAnsi="Times New Roman"/>
                <w:b/>
                <w:bCs/>
                <w:sz w:val="24"/>
                <w:szCs w:val="24"/>
              </w:rPr>
            </w:pPr>
            <w:r w:rsidRPr="00A27FCB">
              <w:rPr>
                <w:rFonts w:ascii="Times New Roman" w:hAnsi="Times New Roman"/>
                <w:b/>
                <w:bCs/>
                <w:sz w:val="24"/>
                <w:szCs w:val="24"/>
              </w:rPr>
              <w:t>Examine the unique aim for Principal Component Analysis (PCA).</w:t>
            </w:r>
          </w:p>
          <w:p w:rsidR="000A69EF" w:rsidRDefault="000A69EF" w:rsidP="0005437A">
            <w:pPr>
              <w:pStyle w:val="ListParagraph"/>
              <w:spacing w:after="0" w:line="240" w:lineRule="auto"/>
              <w:ind w:left="0"/>
              <w:jc w:val="both"/>
              <w:rPr>
                <w:rFonts w:ascii="Times New Roman" w:hAnsi="Times New Roman"/>
                <w:bCs/>
                <w:sz w:val="24"/>
                <w:szCs w:val="24"/>
              </w:rPr>
            </w:pPr>
            <w:r>
              <w:rPr>
                <w:rFonts w:ascii="Times New Roman" w:hAnsi="Times New Roman"/>
                <w:bCs/>
                <w:sz w:val="24"/>
                <w:szCs w:val="24"/>
              </w:rPr>
              <w:t>It</w:t>
            </w:r>
            <w:r w:rsidRPr="00A1377E">
              <w:rPr>
                <w:rFonts w:ascii="Times New Roman" w:hAnsi="Times New Roman"/>
                <w:bCs/>
                <w:sz w:val="24"/>
                <w:szCs w:val="24"/>
              </w:rPr>
              <w:t xml:space="preserve"> is a popular technique for analyzing large datasets containing a high number of dimensions/features per observation, increasing the interpretability of data while preserving the maximum amount of information, and enabling the visualization of multidimensional data.</w:t>
            </w:r>
          </w:p>
        </w:tc>
      </w:tr>
      <w:tr w:rsidR="000A69EF" w:rsidRPr="00CB4FC8" w:rsidTr="000A69EF">
        <w:trPr>
          <w:trHeight w:val="432"/>
          <w:jc w:val="center"/>
        </w:trPr>
        <w:tc>
          <w:tcPr>
            <w:tcW w:w="10745" w:type="dxa"/>
            <w:tcBorders>
              <w:top w:val="single" w:sz="4" w:space="0" w:color="auto"/>
              <w:left w:val="single" w:sz="4" w:space="0" w:color="auto"/>
              <w:bottom w:val="single" w:sz="4" w:space="0" w:color="auto"/>
              <w:right w:val="single" w:sz="4" w:space="0" w:color="auto"/>
            </w:tcBorders>
            <w:vAlign w:val="center"/>
          </w:tcPr>
          <w:p w:rsidR="000A69EF" w:rsidRPr="00A27FCB" w:rsidRDefault="000A69EF" w:rsidP="0005437A">
            <w:pPr>
              <w:tabs>
                <w:tab w:val="left" w:pos="1710"/>
              </w:tabs>
              <w:spacing w:after="0" w:line="240" w:lineRule="auto"/>
              <w:rPr>
                <w:rFonts w:ascii="Times New Roman" w:hAnsi="Times New Roman"/>
                <w:b/>
                <w:sz w:val="24"/>
                <w:szCs w:val="24"/>
                <w:lang w:val="en-IN"/>
              </w:rPr>
            </w:pPr>
            <w:r w:rsidRPr="00A27FCB">
              <w:rPr>
                <w:rFonts w:ascii="Times New Roman" w:hAnsi="Times New Roman"/>
                <w:b/>
                <w:sz w:val="24"/>
                <w:szCs w:val="24"/>
                <w:lang w:val="en-IN"/>
              </w:rPr>
              <w:t>What is the use of time series data analysis in organizations?</w:t>
            </w:r>
          </w:p>
          <w:p w:rsidR="000A69EF" w:rsidRDefault="000A69EF" w:rsidP="000A69EF">
            <w:pPr>
              <w:numPr>
                <w:ilvl w:val="0"/>
                <w:numId w:val="2"/>
              </w:numPr>
              <w:spacing w:after="0" w:line="240" w:lineRule="auto"/>
              <w:jc w:val="both"/>
              <w:rPr>
                <w:rFonts w:ascii="Times New Roman" w:hAnsi="Times New Roman"/>
                <w:sz w:val="24"/>
                <w:szCs w:val="24"/>
              </w:rPr>
            </w:pPr>
            <w:r w:rsidRPr="00F82B01">
              <w:rPr>
                <w:rFonts w:ascii="Times New Roman" w:hAnsi="Times New Roman"/>
                <w:sz w:val="24"/>
                <w:szCs w:val="24"/>
              </w:rPr>
              <w:t xml:space="preserve">Time series analysis helps organizations understand the underlying causes of trends or systemic patterns over time. </w:t>
            </w:r>
          </w:p>
          <w:p w:rsidR="000A69EF" w:rsidRPr="00F82B01" w:rsidRDefault="000A69EF" w:rsidP="000A69EF">
            <w:pPr>
              <w:numPr>
                <w:ilvl w:val="0"/>
                <w:numId w:val="2"/>
              </w:numPr>
              <w:spacing w:after="0" w:line="240" w:lineRule="auto"/>
              <w:jc w:val="both"/>
              <w:rPr>
                <w:rFonts w:ascii="Times New Roman" w:hAnsi="Times New Roman"/>
                <w:sz w:val="24"/>
                <w:szCs w:val="24"/>
                <w:lang w:val="en-IN"/>
              </w:rPr>
            </w:pPr>
            <w:r w:rsidRPr="00F82B01">
              <w:rPr>
                <w:rFonts w:ascii="Times New Roman" w:hAnsi="Times New Roman"/>
                <w:sz w:val="24"/>
                <w:szCs w:val="24"/>
              </w:rPr>
              <w:t xml:space="preserve">Using data visualizations, business users can see seasonal trends and dig deeper into why these trends occur. </w:t>
            </w:r>
          </w:p>
          <w:p w:rsidR="000A69EF" w:rsidRDefault="000A69EF" w:rsidP="000A69EF">
            <w:pPr>
              <w:numPr>
                <w:ilvl w:val="0"/>
                <w:numId w:val="2"/>
              </w:numPr>
              <w:spacing w:after="0" w:line="240" w:lineRule="auto"/>
              <w:jc w:val="both"/>
              <w:rPr>
                <w:rFonts w:ascii="Times New Roman" w:hAnsi="Times New Roman"/>
                <w:sz w:val="24"/>
                <w:szCs w:val="24"/>
                <w:lang w:val="en-IN"/>
              </w:rPr>
            </w:pPr>
            <w:r w:rsidRPr="00F82B01">
              <w:rPr>
                <w:rFonts w:ascii="Times New Roman" w:hAnsi="Times New Roman"/>
                <w:sz w:val="24"/>
                <w:szCs w:val="24"/>
              </w:rPr>
              <w:t>With modern analytics platforms, these visualizations can go far beyond line graphs.</w:t>
            </w:r>
          </w:p>
          <w:p w:rsidR="000A69EF" w:rsidRPr="00CB4FC8" w:rsidRDefault="000A69EF" w:rsidP="0005437A">
            <w:pPr>
              <w:tabs>
                <w:tab w:val="left" w:pos="1710"/>
              </w:tabs>
              <w:spacing w:after="0" w:line="240" w:lineRule="auto"/>
              <w:rPr>
                <w:rFonts w:ascii="Times New Roman" w:hAnsi="Times New Roman"/>
                <w:sz w:val="24"/>
                <w:szCs w:val="24"/>
                <w:lang w:val="en-IN"/>
              </w:rPr>
            </w:pPr>
          </w:p>
        </w:tc>
      </w:tr>
      <w:tr w:rsidR="000A69EF" w:rsidTr="000A69EF">
        <w:trPr>
          <w:trHeight w:val="432"/>
          <w:jc w:val="center"/>
        </w:trPr>
        <w:tc>
          <w:tcPr>
            <w:tcW w:w="10745" w:type="dxa"/>
            <w:tcBorders>
              <w:top w:val="single" w:sz="4" w:space="0" w:color="auto"/>
              <w:left w:val="single" w:sz="4" w:space="0" w:color="auto"/>
              <w:bottom w:val="single" w:sz="4" w:space="0" w:color="auto"/>
              <w:right w:val="single" w:sz="4" w:space="0" w:color="auto"/>
            </w:tcBorders>
            <w:vAlign w:val="center"/>
          </w:tcPr>
          <w:p w:rsidR="000A69EF" w:rsidRPr="00A27FCB" w:rsidRDefault="000A69EF" w:rsidP="0005437A">
            <w:pPr>
              <w:pStyle w:val="ListParagraph"/>
              <w:spacing w:after="0" w:line="240" w:lineRule="auto"/>
              <w:ind w:left="0"/>
              <w:rPr>
                <w:rFonts w:ascii="Times New Roman" w:hAnsi="Times New Roman"/>
                <w:b/>
                <w:bCs/>
                <w:sz w:val="24"/>
                <w:szCs w:val="24"/>
              </w:rPr>
            </w:pPr>
            <w:r w:rsidRPr="00A27FCB">
              <w:rPr>
                <w:rFonts w:ascii="Times New Roman" w:hAnsi="Times New Roman"/>
                <w:b/>
                <w:bCs/>
                <w:sz w:val="24"/>
                <w:szCs w:val="24"/>
              </w:rPr>
              <w:t>Define Time Series Analysis.</w:t>
            </w:r>
          </w:p>
          <w:p w:rsidR="000A69EF" w:rsidRDefault="000A69EF" w:rsidP="000A69EF">
            <w:pPr>
              <w:pStyle w:val="ListParagraph"/>
              <w:numPr>
                <w:ilvl w:val="0"/>
                <w:numId w:val="3"/>
              </w:numPr>
              <w:spacing w:after="0" w:line="240" w:lineRule="auto"/>
              <w:jc w:val="both"/>
              <w:rPr>
                <w:rFonts w:ascii="Times New Roman" w:hAnsi="Times New Roman"/>
                <w:bCs/>
                <w:sz w:val="24"/>
                <w:szCs w:val="24"/>
              </w:rPr>
            </w:pPr>
            <w:r w:rsidRPr="00F82B01">
              <w:rPr>
                <w:rFonts w:ascii="Times New Roman" w:hAnsi="Times New Roman"/>
                <w:bCs/>
                <w:sz w:val="24"/>
                <w:szCs w:val="24"/>
              </w:rPr>
              <w:t>Time series analysis is a specific way of analyzing a sequence of data points collected over an interval of time.</w:t>
            </w:r>
          </w:p>
          <w:p w:rsidR="000A69EF" w:rsidRDefault="000A69EF" w:rsidP="000A69EF">
            <w:pPr>
              <w:pStyle w:val="ListParagraph"/>
              <w:numPr>
                <w:ilvl w:val="0"/>
                <w:numId w:val="3"/>
              </w:numPr>
              <w:spacing w:after="0" w:line="240" w:lineRule="auto"/>
              <w:jc w:val="both"/>
              <w:rPr>
                <w:rFonts w:ascii="Times New Roman" w:hAnsi="Times New Roman"/>
                <w:bCs/>
                <w:sz w:val="24"/>
                <w:szCs w:val="24"/>
              </w:rPr>
            </w:pPr>
            <w:r w:rsidRPr="00F82B01">
              <w:rPr>
                <w:rFonts w:ascii="Times New Roman" w:hAnsi="Times New Roman"/>
                <w:bCs/>
                <w:sz w:val="24"/>
                <w:szCs w:val="24"/>
              </w:rPr>
              <w:t xml:space="preserve"> In time series analysis, analysts record data points at consistent intervals over a set period of time </w:t>
            </w:r>
            <w:r w:rsidRPr="00F82B01">
              <w:rPr>
                <w:rFonts w:ascii="Times New Roman" w:hAnsi="Times New Roman"/>
                <w:bCs/>
                <w:sz w:val="24"/>
                <w:szCs w:val="24"/>
              </w:rPr>
              <w:lastRenderedPageBreak/>
              <w:t xml:space="preserve">rather than just recording the data points intermittently or randomly. </w:t>
            </w:r>
          </w:p>
        </w:tc>
      </w:tr>
      <w:tr w:rsidR="000A69EF" w:rsidTr="000A69EF">
        <w:trPr>
          <w:trHeight w:val="432"/>
          <w:jc w:val="center"/>
        </w:trPr>
        <w:tc>
          <w:tcPr>
            <w:tcW w:w="10745" w:type="dxa"/>
            <w:tcBorders>
              <w:top w:val="single" w:sz="4" w:space="0" w:color="auto"/>
              <w:left w:val="single" w:sz="4" w:space="0" w:color="auto"/>
              <w:bottom w:val="single" w:sz="4" w:space="0" w:color="auto"/>
              <w:right w:val="single" w:sz="4" w:space="0" w:color="auto"/>
            </w:tcBorders>
            <w:vAlign w:val="center"/>
          </w:tcPr>
          <w:p w:rsidR="000A69EF" w:rsidRPr="00A27FCB" w:rsidRDefault="000A69EF" w:rsidP="0005437A">
            <w:pPr>
              <w:autoSpaceDE w:val="0"/>
              <w:autoSpaceDN w:val="0"/>
              <w:adjustRightInd w:val="0"/>
              <w:spacing w:after="0" w:line="240" w:lineRule="auto"/>
              <w:rPr>
                <w:rFonts w:ascii="Times New Roman" w:hAnsi="Times New Roman"/>
                <w:b/>
                <w:bCs/>
                <w:sz w:val="24"/>
                <w:szCs w:val="24"/>
              </w:rPr>
            </w:pPr>
            <w:r w:rsidRPr="00A27FCB">
              <w:rPr>
                <w:rFonts w:ascii="Times New Roman" w:hAnsi="Times New Roman"/>
                <w:b/>
                <w:bCs/>
                <w:sz w:val="24"/>
                <w:szCs w:val="24"/>
              </w:rPr>
              <w:lastRenderedPageBreak/>
              <w:t>What do you meant by trend in Time Series Analysis?</w:t>
            </w:r>
          </w:p>
          <w:p w:rsidR="000A69EF" w:rsidRDefault="000A69EF" w:rsidP="0005437A">
            <w:pPr>
              <w:autoSpaceDE w:val="0"/>
              <w:autoSpaceDN w:val="0"/>
              <w:adjustRightInd w:val="0"/>
              <w:spacing w:after="0" w:line="240" w:lineRule="auto"/>
              <w:rPr>
                <w:rFonts w:ascii="Times New Roman" w:hAnsi="Times New Roman"/>
                <w:bCs/>
                <w:sz w:val="24"/>
                <w:szCs w:val="24"/>
              </w:rPr>
            </w:pPr>
            <w:r w:rsidRPr="00D842BB">
              <w:rPr>
                <w:rFonts w:ascii="Times New Roman" w:hAnsi="Times New Roman"/>
                <w:b/>
                <w:bCs/>
                <w:sz w:val="24"/>
                <w:szCs w:val="24"/>
              </w:rPr>
              <w:t>Trend </w:t>
            </w:r>
            <w:r w:rsidRPr="00D842BB">
              <w:rPr>
                <w:rFonts w:ascii="Times New Roman" w:hAnsi="Times New Roman"/>
                <w:bCs/>
                <w:sz w:val="24"/>
                <w:szCs w:val="24"/>
              </w:rPr>
              <w:t>is a pattern in data that shows the movement of a series to relatively higher or lower values over a long period of time. In other words, a trend is observed when there is an increasing or decreasing slope in the time series.</w:t>
            </w:r>
          </w:p>
        </w:tc>
      </w:tr>
      <w:tr w:rsidR="000A69EF" w:rsidTr="000A69EF">
        <w:trPr>
          <w:trHeight w:val="432"/>
          <w:jc w:val="center"/>
        </w:trPr>
        <w:tc>
          <w:tcPr>
            <w:tcW w:w="10745" w:type="dxa"/>
            <w:tcBorders>
              <w:top w:val="single" w:sz="4" w:space="0" w:color="auto"/>
              <w:left w:val="single" w:sz="4" w:space="0" w:color="auto"/>
              <w:bottom w:val="single" w:sz="4" w:space="0" w:color="auto"/>
              <w:right w:val="single" w:sz="4" w:space="0" w:color="auto"/>
            </w:tcBorders>
            <w:vAlign w:val="center"/>
          </w:tcPr>
          <w:p w:rsidR="000A69EF" w:rsidRPr="00A27FCB" w:rsidRDefault="000A69EF" w:rsidP="0005437A">
            <w:pPr>
              <w:autoSpaceDE w:val="0"/>
              <w:autoSpaceDN w:val="0"/>
              <w:adjustRightInd w:val="0"/>
              <w:spacing w:after="0" w:line="240" w:lineRule="auto"/>
              <w:rPr>
                <w:rFonts w:ascii="Times New Roman" w:hAnsi="Times New Roman"/>
                <w:b/>
                <w:bCs/>
                <w:sz w:val="24"/>
                <w:szCs w:val="24"/>
              </w:rPr>
            </w:pPr>
            <w:r w:rsidRPr="00A27FCB">
              <w:rPr>
                <w:rFonts w:ascii="Times New Roman" w:hAnsi="Times New Roman"/>
                <w:b/>
                <w:bCs/>
                <w:sz w:val="24"/>
                <w:szCs w:val="24"/>
              </w:rPr>
              <w:t>Name two methods of measuring trend.</w:t>
            </w:r>
          </w:p>
          <w:p w:rsidR="000A69EF" w:rsidRDefault="000A69EF" w:rsidP="0005437A">
            <w:pPr>
              <w:autoSpaceDE w:val="0"/>
              <w:autoSpaceDN w:val="0"/>
              <w:adjustRightInd w:val="0"/>
              <w:spacing w:after="0" w:line="240" w:lineRule="auto"/>
              <w:rPr>
                <w:rFonts w:ascii="Times New Roman" w:hAnsi="Times New Roman"/>
                <w:bCs/>
                <w:sz w:val="24"/>
                <w:szCs w:val="24"/>
              </w:rPr>
            </w:pPr>
            <w:r>
              <w:rPr>
                <w:rFonts w:ascii="Times New Roman" w:hAnsi="Times New Roman"/>
                <w:bCs/>
                <w:noProof/>
                <w:sz w:val="24"/>
                <w:szCs w:val="24"/>
              </w:rPr>
              <w:drawing>
                <wp:inline distT="0" distB="0" distL="0" distR="0">
                  <wp:extent cx="5019675" cy="13239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019675" cy="1323975"/>
                          </a:xfrm>
                          <a:prstGeom prst="rect">
                            <a:avLst/>
                          </a:prstGeom>
                          <a:noFill/>
                          <a:ln w="9525">
                            <a:noFill/>
                            <a:miter lim="800000"/>
                            <a:headEnd/>
                            <a:tailEnd/>
                          </a:ln>
                        </pic:spPr>
                      </pic:pic>
                    </a:graphicData>
                  </a:graphic>
                </wp:inline>
              </w:drawing>
            </w:r>
          </w:p>
        </w:tc>
      </w:tr>
      <w:tr w:rsidR="000A69EF" w:rsidTr="000A69EF">
        <w:trPr>
          <w:trHeight w:val="432"/>
          <w:jc w:val="center"/>
        </w:trPr>
        <w:tc>
          <w:tcPr>
            <w:tcW w:w="10745" w:type="dxa"/>
            <w:tcBorders>
              <w:top w:val="single" w:sz="4" w:space="0" w:color="auto"/>
              <w:left w:val="single" w:sz="4" w:space="0" w:color="auto"/>
              <w:bottom w:val="single" w:sz="4" w:space="0" w:color="auto"/>
              <w:right w:val="single" w:sz="4" w:space="0" w:color="auto"/>
            </w:tcBorders>
            <w:vAlign w:val="center"/>
          </w:tcPr>
          <w:p w:rsidR="000A69EF" w:rsidRPr="00A27FCB" w:rsidRDefault="000A69EF" w:rsidP="0005437A">
            <w:pPr>
              <w:autoSpaceDE w:val="0"/>
              <w:autoSpaceDN w:val="0"/>
              <w:adjustRightInd w:val="0"/>
              <w:spacing w:after="0" w:line="240" w:lineRule="auto"/>
              <w:rPr>
                <w:rFonts w:ascii="Times New Roman" w:hAnsi="Times New Roman"/>
                <w:b/>
                <w:bCs/>
                <w:sz w:val="24"/>
                <w:szCs w:val="24"/>
              </w:rPr>
            </w:pPr>
            <w:r w:rsidRPr="00A27FCB">
              <w:rPr>
                <w:rFonts w:ascii="Times New Roman" w:hAnsi="Times New Roman"/>
                <w:b/>
                <w:bCs/>
                <w:sz w:val="24"/>
                <w:szCs w:val="24"/>
              </w:rPr>
              <w:t>List the uses of analysis of Time series.</w:t>
            </w:r>
          </w:p>
          <w:p w:rsidR="000A69EF" w:rsidRPr="00553313" w:rsidRDefault="000A69EF" w:rsidP="000A69EF">
            <w:pPr>
              <w:numPr>
                <w:ilvl w:val="0"/>
                <w:numId w:val="4"/>
              </w:numPr>
              <w:shd w:val="clear" w:color="auto" w:fill="FFFFFF"/>
              <w:spacing w:after="0" w:line="240" w:lineRule="auto"/>
              <w:jc w:val="both"/>
              <w:rPr>
                <w:rFonts w:ascii="Helvetica" w:eastAsia="Times New Roman" w:hAnsi="Helvetica"/>
                <w:color w:val="333333"/>
                <w:sz w:val="24"/>
                <w:szCs w:val="24"/>
              </w:rPr>
            </w:pPr>
            <w:r w:rsidRPr="00553313">
              <w:rPr>
                <w:rFonts w:ascii="Times New Roman" w:eastAsia="Times New Roman" w:hAnsi="Times New Roman"/>
                <w:color w:val="000000"/>
                <w:sz w:val="24"/>
                <w:szCs w:val="24"/>
              </w:rPr>
              <w:t>Time series is used to predict future values based on previously observed values.</w:t>
            </w:r>
          </w:p>
          <w:p w:rsidR="000A69EF" w:rsidRPr="00553313" w:rsidRDefault="000A69EF" w:rsidP="000A69EF">
            <w:pPr>
              <w:numPr>
                <w:ilvl w:val="0"/>
                <w:numId w:val="4"/>
              </w:numPr>
              <w:shd w:val="clear" w:color="auto" w:fill="FFFFFF"/>
              <w:spacing w:after="0" w:line="240" w:lineRule="auto"/>
              <w:jc w:val="both"/>
              <w:rPr>
                <w:rFonts w:ascii="Times New Roman" w:eastAsia="Times New Roman" w:hAnsi="Times New Roman"/>
                <w:color w:val="000000"/>
                <w:sz w:val="24"/>
                <w:szCs w:val="24"/>
              </w:rPr>
            </w:pPr>
            <w:r w:rsidRPr="00553313">
              <w:rPr>
                <w:rFonts w:ascii="Times New Roman" w:eastAsia="Times New Roman" w:hAnsi="Times New Roman"/>
                <w:color w:val="333333"/>
                <w:sz w:val="24"/>
                <w:szCs w:val="24"/>
              </w:rPr>
              <w:t> </w:t>
            </w:r>
            <w:r w:rsidRPr="00553313">
              <w:rPr>
                <w:rFonts w:ascii="Times New Roman" w:eastAsia="Times New Roman" w:hAnsi="Times New Roman"/>
                <w:color w:val="000000"/>
                <w:sz w:val="24"/>
                <w:szCs w:val="24"/>
              </w:rPr>
              <w:t>Time series analysis is used to identify the fluctuation in economics and business.</w:t>
            </w:r>
          </w:p>
          <w:p w:rsidR="000A69EF" w:rsidRPr="00A35060" w:rsidRDefault="000A69EF" w:rsidP="000A69EF">
            <w:pPr>
              <w:numPr>
                <w:ilvl w:val="0"/>
                <w:numId w:val="4"/>
              </w:numPr>
              <w:shd w:val="clear" w:color="auto" w:fill="FFFFFF"/>
              <w:spacing w:after="0" w:line="240" w:lineRule="auto"/>
              <w:jc w:val="both"/>
              <w:rPr>
                <w:rFonts w:ascii="Times New Roman" w:eastAsia="Times New Roman" w:hAnsi="Times New Roman"/>
                <w:color w:val="000000"/>
                <w:sz w:val="24"/>
                <w:szCs w:val="24"/>
              </w:rPr>
            </w:pPr>
            <w:r w:rsidRPr="00553313">
              <w:rPr>
                <w:rFonts w:ascii="Times New Roman" w:eastAsia="Times New Roman" w:hAnsi="Times New Roman"/>
                <w:color w:val="000000"/>
                <w:sz w:val="14"/>
                <w:szCs w:val="14"/>
              </w:rPr>
              <w:t> </w:t>
            </w:r>
            <w:r w:rsidRPr="00A35060">
              <w:rPr>
                <w:rFonts w:ascii="Times New Roman" w:eastAsia="Times New Roman" w:hAnsi="Times New Roman"/>
                <w:color w:val="000000"/>
                <w:sz w:val="24"/>
                <w:szCs w:val="24"/>
              </w:rPr>
              <w:t>It helps in the evaluation of current achievements.</w:t>
            </w:r>
          </w:p>
          <w:p w:rsidR="000A69EF" w:rsidRPr="00A35060" w:rsidRDefault="000A69EF" w:rsidP="000A69EF">
            <w:pPr>
              <w:numPr>
                <w:ilvl w:val="0"/>
                <w:numId w:val="4"/>
              </w:numPr>
              <w:shd w:val="clear" w:color="auto" w:fill="FFFFFF"/>
              <w:spacing w:after="0" w:line="240" w:lineRule="auto"/>
              <w:jc w:val="both"/>
              <w:rPr>
                <w:rFonts w:ascii="Times New Roman" w:eastAsia="Times New Roman" w:hAnsi="Times New Roman"/>
                <w:color w:val="000000"/>
                <w:sz w:val="24"/>
                <w:szCs w:val="24"/>
              </w:rPr>
            </w:pPr>
            <w:r w:rsidRPr="00A35060">
              <w:rPr>
                <w:rFonts w:ascii="Times New Roman" w:eastAsia="Times New Roman" w:hAnsi="Times New Roman"/>
                <w:color w:val="000000"/>
                <w:sz w:val="24"/>
                <w:szCs w:val="24"/>
              </w:rPr>
              <w:t xml:space="preserve"> Time series is used in pattern </w:t>
            </w:r>
            <w:proofErr w:type="gramStart"/>
            <w:r w:rsidRPr="00A35060">
              <w:rPr>
                <w:rFonts w:ascii="Times New Roman" w:eastAsia="Times New Roman" w:hAnsi="Times New Roman"/>
                <w:color w:val="000000"/>
                <w:sz w:val="24"/>
                <w:szCs w:val="24"/>
              </w:rPr>
              <w:t>recognition,</w:t>
            </w:r>
            <w:proofErr w:type="gramEnd"/>
            <w:r w:rsidRPr="00A35060">
              <w:rPr>
                <w:rFonts w:ascii="Times New Roman" w:eastAsia="Times New Roman" w:hAnsi="Times New Roman"/>
                <w:color w:val="000000"/>
                <w:sz w:val="24"/>
                <w:szCs w:val="24"/>
              </w:rPr>
              <w:t xml:space="preserve"> signal processing, weather forecasting and earthquake prediction.</w:t>
            </w:r>
          </w:p>
          <w:p w:rsidR="000A69EF" w:rsidRDefault="000A69EF" w:rsidP="0005437A">
            <w:pPr>
              <w:autoSpaceDE w:val="0"/>
              <w:autoSpaceDN w:val="0"/>
              <w:adjustRightInd w:val="0"/>
              <w:spacing w:after="0" w:line="240" w:lineRule="auto"/>
              <w:rPr>
                <w:rFonts w:ascii="Times New Roman" w:hAnsi="Times New Roman"/>
                <w:bCs/>
                <w:sz w:val="24"/>
                <w:szCs w:val="24"/>
              </w:rPr>
            </w:pPr>
          </w:p>
        </w:tc>
      </w:tr>
      <w:tr w:rsidR="000A69EF" w:rsidTr="000A69EF">
        <w:trPr>
          <w:trHeight w:val="432"/>
          <w:jc w:val="center"/>
        </w:trPr>
        <w:tc>
          <w:tcPr>
            <w:tcW w:w="10745" w:type="dxa"/>
            <w:tcBorders>
              <w:top w:val="single" w:sz="4" w:space="0" w:color="auto"/>
              <w:left w:val="single" w:sz="4" w:space="0" w:color="auto"/>
              <w:bottom w:val="single" w:sz="4" w:space="0" w:color="auto"/>
              <w:right w:val="single" w:sz="4" w:space="0" w:color="auto"/>
            </w:tcBorders>
            <w:vAlign w:val="center"/>
          </w:tcPr>
          <w:p w:rsidR="000A69EF" w:rsidRPr="00A27FCB" w:rsidRDefault="000A69EF" w:rsidP="0005437A">
            <w:pPr>
              <w:autoSpaceDE w:val="0"/>
              <w:autoSpaceDN w:val="0"/>
              <w:adjustRightInd w:val="0"/>
              <w:spacing w:after="0" w:line="240" w:lineRule="auto"/>
              <w:rPr>
                <w:rFonts w:ascii="Times New Roman" w:hAnsi="Times New Roman"/>
                <w:b/>
                <w:bCs/>
                <w:sz w:val="24"/>
                <w:szCs w:val="24"/>
              </w:rPr>
            </w:pPr>
            <w:r w:rsidRPr="00A27FCB">
              <w:rPr>
                <w:rFonts w:ascii="Times New Roman" w:hAnsi="Times New Roman"/>
                <w:b/>
                <w:bCs/>
                <w:sz w:val="24"/>
                <w:szCs w:val="24"/>
              </w:rPr>
              <w:t>What do you mean by moving averages?</w:t>
            </w:r>
          </w:p>
          <w:p w:rsidR="000A69EF" w:rsidRDefault="000A69EF" w:rsidP="0005437A">
            <w:pPr>
              <w:autoSpaceDE w:val="0"/>
              <w:autoSpaceDN w:val="0"/>
              <w:adjustRightInd w:val="0"/>
              <w:spacing w:after="0" w:line="240" w:lineRule="auto"/>
              <w:rPr>
                <w:rFonts w:ascii="Times New Roman" w:hAnsi="Times New Roman"/>
                <w:bCs/>
                <w:sz w:val="24"/>
                <w:szCs w:val="24"/>
              </w:rPr>
            </w:pPr>
            <w:r w:rsidRPr="00746ACC">
              <w:rPr>
                <w:rFonts w:ascii="Times New Roman" w:hAnsi="Times New Roman"/>
                <w:bCs/>
                <w:iCs/>
                <w:sz w:val="24"/>
                <w:szCs w:val="24"/>
              </w:rPr>
              <w:t>A moving average is a series of averages, calculated from historic data. Moving averages can be calculated for any number of time periods, for example a three-month moving average, a seven-day moving average, or a four-quarter moving average. The basic calculations are the same. </w:t>
            </w:r>
          </w:p>
        </w:tc>
      </w:tr>
      <w:tr w:rsidR="000A69EF" w:rsidTr="000A69EF">
        <w:trPr>
          <w:trHeight w:val="432"/>
          <w:jc w:val="center"/>
        </w:trPr>
        <w:tc>
          <w:tcPr>
            <w:tcW w:w="10745" w:type="dxa"/>
            <w:tcBorders>
              <w:top w:val="single" w:sz="4" w:space="0" w:color="auto"/>
              <w:left w:val="single" w:sz="4" w:space="0" w:color="auto"/>
              <w:bottom w:val="single" w:sz="4" w:space="0" w:color="auto"/>
              <w:right w:val="single" w:sz="4" w:space="0" w:color="auto"/>
            </w:tcBorders>
            <w:vAlign w:val="center"/>
          </w:tcPr>
          <w:p w:rsidR="000A69EF" w:rsidRPr="00A27FCB" w:rsidRDefault="000A69EF" w:rsidP="0005437A">
            <w:pPr>
              <w:autoSpaceDE w:val="0"/>
              <w:autoSpaceDN w:val="0"/>
              <w:adjustRightInd w:val="0"/>
              <w:spacing w:after="0" w:line="240" w:lineRule="auto"/>
              <w:rPr>
                <w:rFonts w:ascii="Times New Roman" w:hAnsi="Times New Roman"/>
                <w:b/>
                <w:bCs/>
                <w:sz w:val="24"/>
                <w:szCs w:val="24"/>
              </w:rPr>
            </w:pPr>
            <w:r w:rsidRPr="00A27FCB">
              <w:rPr>
                <w:rFonts w:ascii="Times New Roman" w:hAnsi="Times New Roman"/>
                <w:b/>
                <w:bCs/>
                <w:sz w:val="24"/>
                <w:szCs w:val="24"/>
              </w:rPr>
              <w:t>Name the methods of measurement of trend in time series analysis.</w:t>
            </w:r>
          </w:p>
          <w:p w:rsidR="000A69EF" w:rsidRPr="009B41A6" w:rsidRDefault="000A69EF" w:rsidP="0005437A">
            <w:pPr>
              <w:autoSpaceDE w:val="0"/>
              <w:autoSpaceDN w:val="0"/>
              <w:adjustRightInd w:val="0"/>
              <w:spacing w:after="0" w:line="240" w:lineRule="auto"/>
              <w:rPr>
                <w:rFonts w:ascii="Times New Roman" w:hAnsi="Times New Roman"/>
                <w:bCs/>
                <w:sz w:val="24"/>
                <w:szCs w:val="24"/>
              </w:rPr>
            </w:pPr>
            <w:r w:rsidRPr="009B41A6">
              <w:rPr>
                <w:rFonts w:ascii="Times New Roman" w:hAnsi="Times New Roman"/>
                <w:bCs/>
                <w:sz w:val="24"/>
                <w:szCs w:val="24"/>
              </w:rPr>
              <w:t>Following are the methods by which we can measure the trend.</w:t>
            </w:r>
          </w:p>
          <w:p w:rsidR="000A69EF" w:rsidRPr="009B41A6" w:rsidRDefault="000A69EF" w:rsidP="0005437A">
            <w:pPr>
              <w:autoSpaceDE w:val="0"/>
              <w:autoSpaceDN w:val="0"/>
              <w:adjustRightInd w:val="0"/>
              <w:spacing w:after="0" w:line="240" w:lineRule="auto"/>
              <w:rPr>
                <w:rFonts w:ascii="Times New Roman" w:hAnsi="Times New Roman"/>
                <w:bCs/>
                <w:sz w:val="24"/>
                <w:szCs w:val="24"/>
              </w:rPr>
            </w:pPr>
            <w:r w:rsidRPr="009B41A6">
              <w:rPr>
                <w:rFonts w:ascii="Times New Roman" w:hAnsi="Times New Roman"/>
                <w:bCs/>
                <w:sz w:val="24"/>
                <w:szCs w:val="24"/>
              </w:rPr>
              <w:t>(</w:t>
            </w:r>
            <w:proofErr w:type="spellStart"/>
            <w:r w:rsidRPr="009B41A6">
              <w:rPr>
                <w:rFonts w:ascii="Times New Roman" w:hAnsi="Times New Roman"/>
                <w:bCs/>
                <w:sz w:val="24"/>
                <w:szCs w:val="24"/>
              </w:rPr>
              <w:t>i</w:t>
            </w:r>
            <w:proofErr w:type="spellEnd"/>
            <w:r w:rsidRPr="009B41A6">
              <w:rPr>
                <w:rFonts w:ascii="Times New Roman" w:hAnsi="Times New Roman"/>
                <w:bCs/>
                <w:sz w:val="24"/>
                <w:szCs w:val="24"/>
              </w:rPr>
              <w:t>) Freehand or Graphic Method.</w:t>
            </w:r>
          </w:p>
          <w:p w:rsidR="000A69EF" w:rsidRPr="009B41A6" w:rsidRDefault="000A69EF" w:rsidP="0005437A">
            <w:pPr>
              <w:autoSpaceDE w:val="0"/>
              <w:autoSpaceDN w:val="0"/>
              <w:adjustRightInd w:val="0"/>
              <w:spacing w:after="0" w:line="240" w:lineRule="auto"/>
              <w:rPr>
                <w:rFonts w:ascii="Times New Roman" w:hAnsi="Times New Roman"/>
                <w:bCs/>
                <w:sz w:val="24"/>
                <w:szCs w:val="24"/>
              </w:rPr>
            </w:pPr>
            <w:r w:rsidRPr="009B41A6">
              <w:rPr>
                <w:rFonts w:ascii="Times New Roman" w:hAnsi="Times New Roman"/>
                <w:bCs/>
                <w:sz w:val="24"/>
                <w:szCs w:val="24"/>
              </w:rPr>
              <w:t>(ii) Method of Semi-Averages.</w:t>
            </w:r>
          </w:p>
          <w:p w:rsidR="000A69EF" w:rsidRPr="009B41A6" w:rsidRDefault="000A69EF" w:rsidP="0005437A">
            <w:pPr>
              <w:autoSpaceDE w:val="0"/>
              <w:autoSpaceDN w:val="0"/>
              <w:adjustRightInd w:val="0"/>
              <w:spacing w:after="0" w:line="240" w:lineRule="auto"/>
              <w:rPr>
                <w:rFonts w:ascii="Times New Roman" w:hAnsi="Times New Roman"/>
                <w:bCs/>
                <w:sz w:val="24"/>
                <w:szCs w:val="24"/>
              </w:rPr>
            </w:pPr>
            <w:r w:rsidRPr="009B41A6">
              <w:rPr>
                <w:rFonts w:ascii="Times New Roman" w:hAnsi="Times New Roman"/>
                <w:bCs/>
                <w:sz w:val="24"/>
                <w:szCs w:val="24"/>
              </w:rPr>
              <w:t>(iii) Method of Moving Averages.</w:t>
            </w:r>
          </w:p>
          <w:p w:rsidR="000A69EF" w:rsidRDefault="000A69EF" w:rsidP="0005437A">
            <w:pPr>
              <w:autoSpaceDE w:val="0"/>
              <w:autoSpaceDN w:val="0"/>
              <w:adjustRightInd w:val="0"/>
              <w:spacing w:after="0" w:line="240" w:lineRule="auto"/>
              <w:rPr>
                <w:rFonts w:ascii="Times New Roman" w:hAnsi="Times New Roman"/>
                <w:bCs/>
                <w:sz w:val="24"/>
                <w:szCs w:val="24"/>
              </w:rPr>
            </w:pPr>
            <w:r w:rsidRPr="009B41A6">
              <w:rPr>
                <w:rFonts w:ascii="Times New Roman" w:hAnsi="Times New Roman"/>
                <w:bCs/>
                <w:sz w:val="24"/>
                <w:szCs w:val="24"/>
              </w:rPr>
              <w:t>(iv) Method of Least Squares.</w:t>
            </w:r>
          </w:p>
          <w:p w:rsidR="000A69EF" w:rsidRDefault="000A69EF" w:rsidP="0005437A">
            <w:pPr>
              <w:autoSpaceDE w:val="0"/>
              <w:autoSpaceDN w:val="0"/>
              <w:adjustRightInd w:val="0"/>
              <w:spacing w:after="0" w:line="240" w:lineRule="auto"/>
              <w:rPr>
                <w:rFonts w:ascii="Times New Roman" w:hAnsi="Times New Roman"/>
                <w:bCs/>
                <w:sz w:val="24"/>
                <w:szCs w:val="24"/>
              </w:rPr>
            </w:pPr>
          </w:p>
          <w:p w:rsidR="000A69EF" w:rsidRDefault="000A69EF" w:rsidP="0005437A">
            <w:pPr>
              <w:autoSpaceDE w:val="0"/>
              <w:autoSpaceDN w:val="0"/>
              <w:adjustRightInd w:val="0"/>
              <w:spacing w:after="0" w:line="240" w:lineRule="auto"/>
              <w:rPr>
                <w:rFonts w:ascii="Times New Roman" w:hAnsi="Times New Roman"/>
                <w:bCs/>
                <w:sz w:val="24"/>
                <w:szCs w:val="24"/>
              </w:rPr>
            </w:pPr>
          </w:p>
        </w:tc>
      </w:tr>
    </w:tbl>
    <w:p w:rsidR="000A69EF" w:rsidRDefault="000A69EF"/>
    <w:p w:rsidR="000A69EF" w:rsidRDefault="000A69EF"/>
    <w:p w:rsidR="000A69EF" w:rsidRDefault="000A69EF"/>
    <w:p w:rsidR="000A69EF" w:rsidRDefault="000A69EF"/>
    <w:p w:rsidR="000A69EF" w:rsidRDefault="000A69EF"/>
    <w:p w:rsidR="000A69EF" w:rsidRDefault="000A69EF"/>
    <w:p w:rsidR="000A69EF" w:rsidRDefault="000A69EF"/>
    <w:p w:rsidR="000A69EF" w:rsidRDefault="000A69EF" w:rsidP="000A69EF">
      <w:pPr>
        <w:tabs>
          <w:tab w:val="left" w:pos="0"/>
          <w:tab w:val="left" w:pos="180"/>
        </w:tabs>
        <w:ind w:left="-180"/>
        <w:rPr>
          <w:rFonts w:ascii="Times New Roman" w:hAnsi="Times New Roman"/>
          <w:b/>
          <w:sz w:val="24"/>
          <w:szCs w:val="24"/>
        </w:rPr>
      </w:pPr>
      <w:r>
        <w:rPr>
          <w:rFonts w:ascii="Times New Roman" w:hAnsi="Times New Roman"/>
          <w:b/>
          <w:sz w:val="24"/>
          <w:szCs w:val="24"/>
        </w:rPr>
        <w:lastRenderedPageBreak/>
        <w:t>1.</w:t>
      </w:r>
    </w:p>
    <w:p w:rsidR="000A69EF" w:rsidRDefault="000A69EF" w:rsidP="000A69EF">
      <w:pPr>
        <w:numPr>
          <w:ilvl w:val="3"/>
          <w:numId w:val="5"/>
        </w:numPr>
        <w:tabs>
          <w:tab w:val="left" w:pos="0"/>
          <w:tab w:val="left" w:pos="180"/>
        </w:tabs>
        <w:ind w:left="-180" w:hanging="180"/>
        <w:rPr>
          <w:rFonts w:ascii="Times New Roman" w:hAnsi="Times New Roman"/>
          <w:b/>
          <w:sz w:val="24"/>
          <w:szCs w:val="24"/>
        </w:rPr>
      </w:pPr>
      <w:r w:rsidRPr="00F56183">
        <w:rPr>
          <w:rFonts w:ascii="Times New Roman" w:hAnsi="Times New Roman"/>
          <w:b/>
          <w:sz w:val="24"/>
          <w:szCs w:val="24"/>
        </w:rPr>
        <w:t>Explain multivariate analysis. Illustrate the causal path models for three variables.</w:t>
      </w:r>
    </w:p>
    <w:p w:rsidR="000A69EF" w:rsidRPr="00461957" w:rsidRDefault="000A69EF" w:rsidP="000A69EF">
      <w:pPr>
        <w:tabs>
          <w:tab w:val="left" w:pos="0"/>
          <w:tab w:val="left" w:pos="180"/>
        </w:tabs>
        <w:jc w:val="both"/>
        <w:rPr>
          <w:rFonts w:ascii="Times New Roman" w:hAnsi="Times New Roman"/>
          <w:sz w:val="24"/>
          <w:szCs w:val="24"/>
        </w:rPr>
      </w:pPr>
      <w:r w:rsidRPr="00461957">
        <w:rPr>
          <w:rFonts w:ascii="Times New Roman" w:hAnsi="Times New Roman"/>
          <w:sz w:val="24"/>
          <w:szCs w:val="24"/>
        </w:rPr>
        <w:t>Multivariate Analysis is defined as a process involving multiple dependent variables resulting in one outcome. This explains that the majority of the problems in the real world are Multivariate. For example, we cannot predict the weather of any year based on the season. There are multiple factors like pollution, humidity, precipitation, etc. Here, we will introduce you to multivariate analysis, its history, and its application in different fields.</w:t>
      </w:r>
    </w:p>
    <w:p w:rsidR="000A69EF" w:rsidRPr="00461957" w:rsidRDefault="000A69EF" w:rsidP="000A69EF">
      <w:pPr>
        <w:tabs>
          <w:tab w:val="left" w:pos="0"/>
          <w:tab w:val="left" w:pos="180"/>
        </w:tabs>
        <w:jc w:val="both"/>
        <w:rPr>
          <w:rFonts w:ascii="Times New Roman" w:hAnsi="Times New Roman"/>
          <w:sz w:val="24"/>
          <w:szCs w:val="24"/>
        </w:rPr>
      </w:pPr>
      <w:r w:rsidRPr="00461957">
        <w:rPr>
          <w:rFonts w:ascii="Times New Roman" w:hAnsi="Times New Roman"/>
          <w:bCs/>
          <w:sz w:val="24"/>
          <w:szCs w:val="24"/>
        </w:rPr>
        <w:t>Multivariate analysis</w:t>
      </w:r>
      <w:r w:rsidRPr="00461957">
        <w:rPr>
          <w:rFonts w:ascii="Times New Roman" w:hAnsi="Times New Roman"/>
          <w:sz w:val="24"/>
          <w:szCs w:val="24"/>
        </w:rPr>
        <w:t> (</w:t>
      </w:r>
      <w:r w:rsidRPr="00461957">
        <w:rPr>
          <w:rFonts w:ascii="Times New Roman" w:hAnsi="Times New Roman"/>
          <w:bCs/>
          <w:sz w:val="24"/>
          <w:szCs w:val="24"/>
        </w:rPr>
        <w:t>MVA</w:t>
      </w:r>
      <w:r w:rsidRPr="00461957">
        <w:rPr>
          <w:rFonts w:ascii="Times New Roman" w:hAnsi="Times New Roman"/>
          <w:sz w:val="24"/>
          <w:szCs w:val="24"/>
        </w:rPr>
        <w:t>) is a Statistical procedure for analysis of data involving more than one type of measurement or observation. It may also mean solving problems where more than one dependent variable is analyzed simultaneously with other variables.</w:t>
      </w:r>
    </w:p>
    <w:p w:rsidR="000A69EF" w:rsidRPr="00461957" w:rsidRDefault="000A69EF" w:rsidP="000A69EF">
      <w:pPr>
        <w:tabs>
          <w:tab w:val="left" w:pos="0"/>
          <w:tab w:val="left" w:pos="180"/>
        </w:tabs>
        <w:rPr>
          <w:rFonts w:ascii="Times New Roman" w:hAnsi="Times New Roman"/>
          <w:b/>
          <w:bCs/>
          <w:sz w:val="24"/>
          <w:szCs w:val="24"/>
        </w:rPr>
      </w:pPr>
      <w:r w:rsidRPr="00461957">
        <w:rPr>
          <w:rFonts w:ascii="Times New Roman" w:hAnsi="Times New Roman"/>
          <w:b/>
          <w:bCs/>
          <w:sz w:val="24"/>
          <w:szCs w:val="24"/>
        </w:rPr>
        <w:t>Advantages and Disadvantages of Multivariate Analysis</w:t>
      </w:r>
    </w:p>
    <w:p w:rsidR="000A69EF" w:rsidRPr="00461957" w:rsidRDefault="000A69EF" w:rsidP="000A69EF">
      <w:pPr>
        <w:tabs>
          <w:tab w:val="left" w:pos="0"/>
          <w:tab w:val="left" w:pos="180"/>
        </w:tabs>
        <w:rPr>
          <w:rFonts w:ascii="Times New Roman" w:hAnsi="Times New Roman"/>
          <w:bCs/>
          <w:sz w:val="24"/>
          <w:szCs w:val="24"/>
        </w:rPr>
      </w:pPr>
      <w:r w:rsidRPr="00461957">
        <w:rPr>
          <w:rFonts w:ascii="Times New Roman" w:hAnsi="Times New Roman"/>
          <w:bCs/>
          <w:sz w:val="24"/>
          <w:szCs w:val="24"/>
        </w:rPr>
        <w:t>Advantages</w:t>
      </w:r>
    </w:p>
    <w:p w:rsidR="000A69EF" w:rsidRPr="00461957" w:rsidRDefault="000A69EF" w:rsidP="000A69EF">
      <w:pPr>
        <w:numPr>
          <w:ilvl w:val="0"/>
          <w:numId w:val="6"/>
        </w:numPr>
        <w:tabs>
          <w:tab w:val="left" w:pos="0"/>
          <w:tab w:val="left" w:pos="180"/>
        </w:tabs>
        <w:rPr>
          <w:rFonts w:ascii="Times New Roman" w:hAnsi="Times New Roman"/>
          <w:sz w:val="24"/>
          <w:szCs w:val="24"/>
        </w:rPr>
      </w:pPr>
      <w:r w:rsidRPr="00461957">
        <w:rPr>
          <w:rFonts w:ascii="Times New Roman" w:hAnsi="Times New Roman"/>
          <w:sz w:val="24"/>
          <w:szCs w:val="24"/>
        </w:rPr>
        <w:t>The main advantage of multivariate analysis is that since it considers more than one factor of independent variables that influence the variability of dependent variables, the conclusion drawn is more accurate.</w:t>
      </w:r>
    </w:p>
    <w:p w:rsidR="000A69EF" w:rsidRPr="00461957" w:rsidRDefault="000A69EF" w:rsidP="000A69EF">
      <w:pPr>
        <w:numPr>
          <w:ilvl w:val="0"/>
          <w:numId w:val="6"/>
        </w:numPr>
        <w:tabs>
          <w:tab w:val="left" w:pos="0"/>
          <w:tab w:val="left" w:pos="180"/>
        </w:tabs>
        <w:rPr>
          <w:rFonts w:ascii="Times New Roman" w:hAnsi="Times New Roman"/>
          <w:sz w:val="24"/>
          <w:szCs w:val="24"/>
        </w:rPr>
      </w:pPr>
      <w:r w:rsidRPr="00461957">
        <w:rPr>
          <w:rFonts w:ascii="Times New Roman" w:hAnsi="Times New Roman"/>
          <w:sz w:val="24"/>
          <w:szCs w:val="24"/>
        </w:rPr>
        <w:t>The conclusions are more realistic and nearer to the real-life situation.</w:t>
      </w:r>
    </w:p>
    <w:p w:rsidR="000A69EF" w:rsidRPr="00461957" w:rsidRDefault="000A69EF" w:rsidP="000A69EF">
      <w:pPr>
        <w:tabs>
          <w:tab w:val="left" w:pos="0"/>
          <w:tab w:val="left" w:pos="180"/>
        </w:tabs>
        <w:rPr>
          <w:rFonts w:ascii="Times New Roman" w:hAnsi="Times New Roman"/>
          <w:bCs/>
          <w:sz w:val="24"/>
          <w:szCs w:val="24"/>
        </w:rPr>
      </w:pPr>
      <w:r w:rsidRPr="00461957">
        <w:rPr>
          <w:rFonts w:ascii="Times New Roman" w:hAnsi="Times New Roman"/>
          <w:bCs/>
          <w:sz w:val="24"/>
          <w:szCs w:val="24"/>
        </w:rPr>
        <w:t>Disadvantages</w:t>
      </w:r>
    </w:p>
    <w:p w:rsidR="000A69EF" w:rsidRPr="00461957" w:rsidRDefault="000A69EF" w:rsidP="000A69EF">
      <w:pPr>
        <w:numPr>
          <w:ilvl w:val="0"/>
          <w:numId w:val="7"/>
        </w:numPr>
        <w:tabs>
          <w:tab w:val="left" w:pos="0"/>
          <w:tab w:val="left" w:pos="180"/>
        </w:tabs>
        <w:rPr>
          <w:rFonts w:ascii="Times New Roman" w:hAnsi="Times New Roman"/>
          <w:sz w:val="24"/>
          <w:szCs w:val="24"/>
        </w:rPr>
      </w:pPr>
      <w:r w:rsidRPr="00461957">
        <w:rPr>
          <w:rFonts w:ascii="Times New Roman" w:hAnsi="Times New Roman"/>
          <w:sz w:val="24"/>
          <w:szCs w:val="24"/>
        </w:rPr>
        <w:t>The main disadvantage of MVA includes that it requires rather complex computations to arrive at a satisfactory conclusion.</w:t>
      </w:r>
    </w:p>
    <w:p w:rsidR="000A69EF" w:rsidRPr="00461957" w:rsidRDefault="000A69EF" w:rsidP="000A69EF">
      <w:pPr>
        <w:numPr>
          <w:ilvl w:val="0"/>
          <w:numId w:val="7"/>
        </w:numPr>
        <w:tabs>
          <w:tab w:val="left" w:pos="0"/>
          <w:tab w:val="left" w:pos="180"/>
        </w:tabs>
        <w:rPr>
          <w:rFonts w:ascii="Times New Roman" w:hAnsi="Times New Roman"/>
          <w:sz w:val="24"/>
          <w:szCs w:val="24"/>
        </w:rPr>
      </w:pPr>
      <w:r w:rsidRPr="00461957">
        <w:rPr>
          <w:rFonts w:ascii="Times New Roman" w:hAnsi="Times New Roman"/>
          <w:sz w:val="24"/>
          <w:szCs w:val="24"/>
        </w:rPr>
        <w:t>Many observations for a large number of variables need to be collected and tabulated; it is a rather time-consuming process.</w:t>
      </w:r>
    </w:p>
    <w:p w:rsidR="000A69EF" w:rsidRPr="00461957" w:rsidRDefault="000A69EF" w:rsidP="000A69EF">
      <w:pPr>
        <w:tabs>
          <w:tab w:val="left" w:pos="0"/>
          <w:tab w:val="left" w:pos="180"/>
        </w:tabs>
        <w:rPr>
          <w:rFonts w:ascii="Times New Roman" w:hAnsi="Times New Roman"/>
          <w:bCs/>
          <w:sz w:val="24"/>
          <w:szCs w:val="24"/>
        </w:rPr>
      </w:pPr>
      <w:r w:rsidRPr="00461957">
        <w:rPr>
          <w:rFonts w:ascii="Times New Roman" w:hAnsi="Times New Roman"/>
          <w:bCs/>
          <w:sz w:val="24"/>
          <w:szCs w:val="24"/>
        </w:rPr>
        <w:t>Classification Chart of Multivariate Techniques</w:t>
      </w:r>
    </w:p>
    <w:p w:rsidR="000A69EF" w:rsidRPr="00461957" w:rsidRDefault="000A69EF" w:rsidP="000A69EF">
      <w:pPr>
        <w:tabs>
          <w:tab w:val="left" w:pos="0"/>
          <w:tab w:val="left" w:pos="180"/>
        </w:tabs>
        <w:rPr>
          <w:rFonts w:ascii="Times New Roman" w:hAnsi="Times New Roman"/>
          <w:sz w:val="24"/>
          <w:szCs w:val="24"/>
        </w:rPr>
      </w:pPr>
      <w:r w:rsidRPr="00461957">
        <w:rPr>
          <w:rFonts w:ascii="Times New Roman" w:hAnsi="Times New Roman"/>
          <w:sz w:val="24"/>
          <w:szCs w:val="24"/>
        </w:rPr>
        <w:t>Selection of the appropriate multivariate technique depends upon-</w:t>
      </w:r>
    </w:p>
    <w:p w:rsidR="000A69EF" w:rsidRPr="00461957" w:rsidRDefault="000A69EF" w:rsidP="000A69EF">
      <w:pPr>
        <w:tabs>
          <w:tab w:val="left" w:pos="0"/>
          <w:tab w:val="left" w:pos="180"/>
        </w:tabs>
        <w:rPr>
          <w:rFonts w:ascii="Times New Roman" w:hAnsi="Times New Roman"/>
          <w:sz w:val="24"/>
          <w:szCs w:val="24"/>
        </w:rPr>
      </w:pPr>
      <w:r w:rsidRPr="00461957">
        <w:rPr>
          <w:rFonts w:ascii="Times New Roman" w:hAnsi="Times New Roman"/>
          <w:sz w:val="24"/>
          <w:szCs w:val="24"/>
        </w:rPr>
        <w:t>a) Are the variables divided into independent and dependent classification? </w:t>
      </w:r>
    </w:p>
    <w:p w:rsidR="000A69EF" w:rsidRPr="00461957" w:rsidRDefault="000A69EF" w:rsidP="000A69EF">
      <w:pPr>
        <w:tabs>
          <w:tab w:val="left" w:pos="0"/>
          <w:tab w:val="left" w:pos="180"/>
        </w:tabs>
        <w:rPr>
          <w:rFonts w:ascii="Times New Roman" w:hAnsi="Times New Roman"/>
          <w:sz w:val="24"/>
          <w:szCs w:val="24"/>
        </w:rPr>
      </w:pPr>
      <w:r w:rsidRPr="00461957">
        <w:rPr>
          <w:rFonts w:ascii="Times New Roman" w:hAnsi="Times New Roman"/>
          <w:sz w:val="24"/>
          <w:szCs w:val="24"/>
        </w:rPr>
        <w:t xml:space="preserve">b) If </w:t>
      </w:r>
      <w:proofErr w:type="gramStart"/>
      <w:r w:rsidRPr="00461957">
        <w:rPr>
          <w:rFonts w:ascii="Times New Roman" w:hAnsi="Times New Roman"/>
          <w:sz w:val="24"/>
          <w:szCs w:val="24"/>
        </w:rPr>
        <w:t>Yes</w:t>
      </w:r>
      <w:proofErr w:type="gramEnd"/>
      <w:r w:rsidRPr="00461957">
        <w:rPr>
          <w:rFonts w:ascii="Times New Roman" w:hAnsi="Times New Roman"/>
          <w:sz w:val="24"/>
          <w:szCs w:val="24"/>
        </w:rPr>
        <w:t>, how many variables are treated as dependents in a single analysis? </w:t>
      </w:r>
    </w:p>
    <w:p w:rsidR="000A69EF" w:rsidRPr="00461957" w:rsidRDefault="000A69EF" w:rsidP="000A69EF">
      <w:pPr>
        <w:tabs>
          <w:tab w:val="left" w:pos="0"/>
          <w:tab w:val="left" w:pos="180"/>
        </w:tabs>
        <w:rPr>
          <w:rFonts w:ascii="Times New Roman" w:hAnsi="Times New Roman"/>
          <w:sz w:val="24"/>
          <w:szCs w:val="24"/>
        </w:rPr>
      </w:pPr>
      <w:r w:rsidRPr="00461957">
        <w:rPr>
          <w:rFonts w:ascii="Times New Roman" w:hAnsi="Times New Roman"/>
          <w:sz w:val="24"/>
          <w:szCs w:val="24"/>
        </w:rPr>
        <w:t>c) How are the variables, both dependent and independent measured?</w:t>
      </w:r>
    </w:p>
    <w:p w:rsidR="000A69EF" w:rsidRPr="00461957" w:rsidRDefault="000A69EF" w:rsidP="000A69EF">
      <w:pPr>
        <w:tabs>
          <w:tab w:val="left" w:pos="0"/>
          <w:tab w:val="left" w:pos="180"/>
        </w:tabs>
        <w:rPr>
          <w:rFonts w:ascii="Times New Roman" w:hAnsi="Times New Roman"/>
          <w:sz w:val="24"/>
          <w:szCs w:val="24"/>
        </w:rPr>
      </w:pPr>
      <w:r w:rsidRPr="00461957">
        <w:rPr>
          <w:rFonts w:ascii="Times New Roman" w:hAnsi="Times New Roman"/>
          <w:sz w:val="24"/>
          <w:szCs w:val="24"/>
        </w:rPr>
        <w:t xml:space="preserve">Multivariate analysis technique can be classified into two broad categories viz., </w:t>
      </w:r>
      <w:proofErr w:type="gramStart"/>
      <w:r w:rsidRPr="00461957">
        <w:rPr>
          <w:rFonts w:ascii="Times New Roman" w:hAnsi="Times New Roman"/>
          <w:sz w:val="24"/>
          <w:szCs w:val="24"/>
        </w:rPr>
        <w:t>This</w:t>
      </w:r>
      <w:proofErr w:type="gramEnd"/>
      <w:r w:rsidRPr="00461957">
        <w:rPr>
          <w:rFonts w:ascii="Times New Roman" w:hAnsi="Times New Roman"/>
          <w:sz w:val="24"/>
          <w:szCs w:val="24"/>
        </w:rPr>
        <w:t xml:space="preserve"> classification depends upon the question: are the involved variables dependent on each other or not? </w:t>
      </w:r>
    </w:p>
    <w:p w:rsidR="000A69EF" w:rsidRPr="00461957" w:rsidRDefault="000A69EF" w:rsidP="000A69EF">
      <w:pPr>
        <w:tabs>
          <w:tab w:val="left" w:pos="0"/>
          <w:tab w:val="left" w:pos="180"/>
        </w:tabs>
        <w:rPr>
          <w:rFonts w:ascii="Times New Roman" w:hAnsi="Times New Roman"/>
          <w:sz w:val="24"/>
          <w:szCs w:val="24"/>
        </w:rPr>
      </w:pPr>
      <w:r w:rsidRPr="00461957">
        <w:rPr>
          <w:rFonts w:ascii="Times New Roman" w:hAnsi="Times New Roman"/>
          <w:sz w:val="24"/>
          <w:szCs w:val="24"/>
        </w:rPr>
        <w:lastRenderedPageBreak/>
        <w:t>If the answer is yes: We have </w:t>
      </w:r>
      <w:r w:rsidRPr="00461957">
        <w:rPr>
          <w:rFonts w:ascii="Times New Roman" w:hAnsi="Times New Roman"/>
          <w:bCs/>
          <w:sz w:val="24"/>
          <w:szCs w:val="24"/>
        </w:rPr>
        <w:t>Dependence methods.</w:t>
      </w:r>
      <w:r w:rsidRPr="00461957">
        <w:rPr>
          <w:rFonts w:ascii="Times New Roman" w:hAnsi="Times New Roman"/>
          <w:sz w:val="24"/>
          <w:szCs w:val="24"/>
        </w:rPr>
        <w:br/>
        <w:t>If the answer is no: We have </w:t>
      </w:r>
      <w:r w:rsidRPr="00461957">
        <w:rPr>
          <w:rFonts w:ascii="Times New Roman" w:hAnsi="Times New Roman"/>
          <w:bCs/>
          <w:sz w:val="24"/>
          <w:szCs w:val="24"/>
        </w:rPr>
        <w:t>Interdependence methods.</w:t>
      </w:r>
      <w:r w:rsidRPr="00461957">
        <w:rPr>
          <w:rFonts w:ascii="Times New Roman" w:hAnsi="Times New Roman"/>
          <w:sz w:val="24"/>
          <w:szCs w:val="24"/>
        </w:rPr>
        <w:t> </w:t>
      </w:r>
    </w:p>
    <w:p w:rsidR="000A69EF" w:rsidRPr="00461957" w:rsidRDefault="000A69EF" w:rsidP="000A69EF">
      <w:pPr>
        <w:tabs>
          <w:tab w:val="left" w:pos="0"/>
          <w:tab w:val="left" w:pos="180"/>
        </w:tabs>
        <w:rPr>
          <w:rFonts w:ascii="Times New Roman" w:hAnsi="Times New Roman"/>
          <w:sz w:val="24"/>
          <w:szCs w:val="24"/>
        </w:rPr>
      </w:pPr>
      <w:r w:rsidRPr="00461957">
        <w:rPr>
          <w:rFonts w:ascii="Times New Roman" w:hAnsi="Times New Roman"/>
          <w:bCs/>
          <w:sz w:val="24"/>
          <w:szCs w:val="24"/>
        </w:rPr>
        <w:t>Dependence technique</w:t>
      </w:r>
      <w:r w:rsidRPr="00461957">
        <w:rPr>
          <w:rFonts w:ascii="Times New Roman" w:hAnsi="Times New Roman"/>
          <w:sz w:val="24"/>
          <w:szCs w:val="24"/>
        </w:rPr>
        <w:t>:  Dependence Techniques are types of multivariate analysis techniques that are used when one or more of the variables can be identified as dependent variables and the remaining variables can be identified as independent.</w:t>
      </w:r>
    </w:p>
    <w:p w:rsidR="000A69EF" w:rsidRDefault="000A69EF" w:rsidP="000A69EF">
      <w:pPr>
        <w:tabs>
          <w:tab w:val="left" w:pos="0"/>
          <w:tab w:val="left" w:pos="180"/>
        </w:tabs>
        <w:rPr>
          <w:rFonts w:ascii="Times New Roman" w:hAnsi="Times New Roman"/>
          <w:b/>
          <w:sz w:val="24"/>
          <w:szCs w:val="24"/>
        </w:rPr>
      </w:pPr>
    </w:p>
    <w:p w:rsidR="000A69EF" w:rsidRPr="00461957" w:rsidRDefault="000A69EF" w:rsidP="000A69EF">
      <w:pPr>
        <w:tabs>
          <w:tab w:val="left" w:pos="0"/>
          <w:tab w:val="left" w:pos="180"/>
        </w:tabs>
        <w:rPr>
          <w:rFonts w:ascii="Times New Roman" w:hAnsi="Times New Roman"/>
          <w:bCs/>
          <w:sz w:val="24"/>
          <w:szCs w:val="24"/>
        </w:rPr>
      </w:pPr>
      <w:r w:rsidRPr="00461957">
        <w:rPr>
          <w:rFonts w:ascii="Times New Roman" w:hAnsi="Times New Roman"/>
          <w:bCs/>
          <w:sz w:val="24"/>
          <w:szCs w:val="24"/>
        </w:rPr>
        <w:t>The Objective of multivariate analysis</w:t>
      </w:r>
    </w:p>
    <w:p w:rsidR="000A69EF" w:rsidRPr="00461957" w:rsidRDefault="000A69EF" w:rsidP="000A69EF">
      <w:pPr>
        <w:tabs>
          <w:tab w:val="left" w:pos="0"/>
          <w:tab w:val="left" w:pos="180"/>
        </w:tabs>
        <w:rPr>
          <w:rFonts w:ascii="Times New Roman" w:hAnsi="Times New Roman"/>
          <w:sz w:val="24"/>
          <w:szCs w:val="24"/>
        </w:rPr>
      </w:pPr>
      <w:r w:rsidRPr="00461957">
        <w:rPr>
          <w:rFonts w:ascii="Times New Roman" w:hAnsi="Times New Roman"/>
          <w:sz w:val="24"/>
          <w:szCs w:val="24"/>
        </w:rPr>
        <w:t>(1) </w:t>
      </w:r>
      <w:r w:rsidRPr="00461957">
        <w:rPr>
          <w:rFonts w:ascii="Times New Roman" w:hAnsi="Times New Roman"/>
          <w:bCs/>
          <w:sz w:val="24"/>
          <w:szCs w:val="24"/>
        </w:rPr>
        <w:t>Data reduction or structural simplification</w:t>
      </w:r>
      <w:r w:rsidRPr="00461957">
        <w:rPr>
          <w:rFonts w:ascii="Times New Roman" w:hAnsi="Times New Roman"/>
          <w:sz w:val="24"/>
          <w:szCs w:val="24"/>
        </w:rPr>
        <w:t>: This helps data to get simplified as possible without sacrificing valuable information. This will make interpretation easier.</w:t>
      </w:r>
    </w:p>
    <w:p w:rsidR="000A69EF" w:rsidRPr="00461957" w:rsidRDefault="000A69EF" w:rsidP="000A69EF">
      <w:pPr>
        <w:tabs>
          <w:tab w:val="left" w:pos="0"/>
          <w:tab w:val="left" w:pos="180"/>
        </w:tabs>
        <w:rPr>
          <w:rFonts w:ascii="Times New Roman" w:hAnsi="Times New Roman"/>
          <w:sz w:val="24"/>
          <w:szCs w:val="24"/>
        </w:rPr>
      </w:pPr>
      <w:r w:rsidRPr="00461957">
        <w:rPr>
          <w:rFonts w:ascii="Times New Roman" w:hAnsi="Times New Roman"/>
          <w:sz w:val="24"/>
          <w:szCs w:val="24"/>
        </w:rPr>
        <w:t>(2) </w:t>
      </w:r>
      <w:r w:rsidRPr="00461957">
        <w:rPr>
          <w:rFonts w:ascii="Times New Roman" w:hAnsi="Times New Roman"/>
          <w:bCs/>
          <w:sz w:val="24"/>
          <w:szCs w:val="24"/>
        </w:rPr>
        <w:t>Sorting and grouping</w:t>
      </w:r>
      <w:r w:rsidRPr="00461957">
        <w:rPr>
          <w:rFonts w:ascii="Times New Roman" w:hAnsi="Times New Roman"/>
          <w:sz w:val="24"/>
          <w:szCs w:val="24"/>
        </w:rPr>
        <w:t>: When we have multiple variables, Groups of “similar” objects or variables are created, based upon measured characteristics. </w:t>
      </w:r>
    </w:p>
    <w:p w:rsidR="000A69EF" w:rsidRPr="00461957" w:rsidRDefault="000A69EF" w:rsidP="000A69EF">
      <w:pPr>
        <w:tabs>
          <w:tab w:val="left" w:pos="0"/>
          <w:tab w:val="left" w:pos="180"/>
        </w:tabs>
        <w:rPr>
          <w:rFonts w:ascii="Times New Roman" w:hAnsi="Times New Roman"/>
          <w:sz w:val="24"/>
          <w:szCs w:val="24"/>
        </w:rPr>
      </w:pPr>
      <w:r w:rsidRPr="00461957">
        <w:rPr>
          <w:rFonts w:ascii="Times New Roman" w:hAnsi="Times New Roman"/>
          <w:sz w:val="24"/>
          <w:szCs w:val="24"/>
        </w:rPr>
        <w:t>(3</w:t>
      </w:r>
      <w:r w:rsidRPr="00461957">
        <w:rPr>
          <w:rFonts w:ascii="Times New Roman" w:hAnsi="Times New Roman"/>
          <w:bCs/>
          <w:sz w:val="24"/>
          <w:szCs w:val="24"/>
        </w:rPr>
        <w:t>) Investigation of dependence among variables</w:t>
      </w:r>
      <w:r w:rsidRPr="00461957">
        <w:rPr>
          <w:rFonts w:ascii="Times New Roman" w:hAnsi="Times New Roman"/>
          <w:sz w:val="24"/>
          <w:szCs w:val="24"/>
        </w:rPr>
        <w:t>: The nature of the relationships among variables is of interest. Are all the variables mutually independent or are one or more variables dependent on the others? </w:t>
      </w:r>
    </w:p>
    <w:p w:rsidR="000A69EF" w:rsidRPr="00461957" w:rsidRDefault="000A69EF" w:rsidP="000A69EF">
      <w:pPr>
        <w:tabs>
          <w:tab w:val="left" w:pos="0"/>
          <w:tab w:val="left" w:pos="180"/>
        </w:tabs>
        <w:rPr>
          <w:rFonts w:ascii="Times New Roman" w:hAnsi="Times New Roman"/>
          <w:sz w:val="24"/>
          <w:szCs w:val="24"/>
        </w:rPr>
      </w:pPr>
      <w:r w:rsidRPr="00461957">
        <w:rPr>
          <w:rFonts w:ascii="Times New Roman" w:hAnsi="Times New Roman"/>
          <w:sz w:val="24"/>
          <w:szCs w:val="24"/>
        </w:rPr>
        <w:t>(4) </w:t>
      </w:r>
      <w:r w:rsidRPr="00461957">
        <w:rPr>
          <w:rFonts w:ascii="Times New Roman" w:hAnsi="Times New Roman"/>
          <w:bCs/>
          <w:sz w:val="24"/>
          <w:szCs w:val="24"/>
        </w:rPr>
        <w:t>Prediction Relationships between variables</w:t>
      </w:r>
      <w:r w:rsidRPr="00461957">
        <w:rPr>
          <w:rFonts w:ascii="Times New Roman" w:hAnsi="Times New Roman"/>
          <w:sz w:val="24"/>
          <w:szCs w:val="24"/>
        </w:rPr>
        <w:t>: must be determined for the purpose of predicting the values of one or more variables based on observations on the other variables.</w:t>
      </w:r>
    </w:p>
    <w:p w:rsidR="000A69EF" w:rsidRDefault="000A69EF" w:rsidP="000A69EF">
      <w:pPr>
        <w:tabs>
          <w:tab w:val="left" w:pos="0"/>
          <w:tab w:val="left" w:pos="180"/>
        </w:tabs>
        <w:rPr>
          <w:rFonts w:ascii="Times New Roman" w:hAnsi="Times New Roman"/>
          <w:sz w:val="24"/>
          <w:szCs w:val="24"/>
        </w:rPr>
      </w:pPr>
      <w:r w:rsidRPr="00461957">
        <w:rPr>
          <w:rFonts w:ascii="Times New Roman" w:hAnsi="Times New Roman"/>
          <w:sz w:val="24"/>
          <w:szCs w:val="24"/>
        </w:rPr>
        <w:t>(5</w:t>
      </w:r>
      <w:r w:rsidRPr="00461957">
        <w:rPr>
          <w:rFonts w:ascii="Times New Roman" w:hAnsi="Times New Roman"/>
          <w:bCs/>
          <w:sz w:val="24"/>
          <w:szCs w:val="24"/>
        </w:rPr>
        <w:t>) Hypothesis construction and testing</w:t>
      </w:r>
      <w:r w:rsidRPr="00461957">
        <w:rPr>
          <w:rFonts w:ascii="Times New Roman" w:hAnsi="Times New Roman"/>
          <w:sz w:val="24"/>
          <w:szCs w:val="24"/>
        </w:rPr>
        <w:t>. Specific statistical hypotheses, formulated in terms of the parameters of multivariate populations, are tested. This may be done to validate assumptions or to reinforce prior convictions.</w:t>
      </w:r>
    </w:p>
    <w:p w:rsidR="000A69EF" w:rsidRDefault="000A69EF" w:rsidP="000A69EF">
      <w:pPr>
        <w:tabs>
          <w:tab w:val="left" w:pos="0"/>
          <w:tab w:val="left" w:pos="180"/>
        </w:tabs>
        <w:rPr>
          <w:rFonts w:ascii="Times New Roman" w:hAnsi="Times New Roman"/>
          <w:sz w:val="24"/>
          <w:szCs w:val="24"/>
        </w:rPr>
      </w:pPr>
    </w:p>
    <w:p w:rsidR="000A69EF" w:rsidRDefault="000A69EF" w:rsidP="000A69EF">
      <w:pPr>
        <w:tabs>
          <w:tab w:val="left" w:pos="0"/>
          <w:tab w:val="left" w:pos="180"/>
        </w:tabs>
        <w:rPr>
          <w:rFonts w:ascii="Times New Roman" w:hAnsi="Times New Roman"/>
          <w:sz w:val="24"/>
          <w:szCs w:val="24"/>
        </w:rPr>
      </w:pPr>
    </w:p>
    <w:p w:rsidR="000A69EF" w:rsidRDefault="000A69EF" w:rsidP="000A69EF">
      <w:pPr>
        <w:tabs>
          <w:tab w:val="left" w:pos="0"/>
          <w:tab w:val="left" w:pos="180"/>
        </w:tabs>
        <w:rPr>
          <w:rFonts w:ascii="Times New Roman" w:hAnsi="Times New Roman"/>
          <w:sz w:val="24"/>
          <w:szCs w:val="24"/>
        </w:rPr>
      </w:pPr>
    </w:p>
    <w:p w:rsidR="000A69EF" w:rsidRDefault="000A69EF" w:rsidP="000A69EF">
      <w:pPr>
        <w:tabs>
          <w:tab w:val="left" w:pos="0"/>
          <w:tab w:val="left" w:pos="180"/>
        </w:tabs>
        <w:rPr>
          <w:rFonts w:ascii="Times New Roman" w:hAnsi="Times New Roman"/>
          <w:sz w:val="24"/>
          <w:szCs w:val="24"/>
        </w:rPr>
      </w:pPr>
    </w:p>
    <w:p w:rsidR="000A69EF" w:rsidRDefault="000A69EF" w:rsidP="000A69EF">
      <w:pPr>
        <w:tabs>
          <w:tab w:val="left" w:pos="0"/>
          <w:tab w:val="left" w:pos="180"/>
        </w:tabs>
        <w:rPr>
          <w:rFonts w:ascii="Times New Roman" w:hAnsi="Times New Roman"/>
          <w:sz w:val="24"/>
          <w:szCs w:val="24"/>
        </w:rPr>
      </w:pPr>
    </w:p>
    <w:p w:rsidR="000A69EF" w:rsidRDefault="000A69EF" w:rsidP="000A69EF">
      <w:pPr>
        <w:tabs>
          <w:tab w:val="left" w:pos="0"/>
          <w:tab w:val="left" w:pos="180"/>
        </w:tabs>
        <w:rPr>
          <w:rFonts w:ascii="Times New Roman" w:hAnsi="Times New Roman"/>
          <w:sz w:val="24"/>
          <w:szCs w:val="24"/>
        </w:rPr>
      </w:pPr>
    </w:p>
    <w:p w:rsidR="000A69EF" w:rsidRDefault="000A69EF" w:rsidP="000A69EF">
      <w:pPr>
        <w:tabs>
          <w:tab w:val="left" w:pos="0"/>
          <w:tab w:val="left" w:pos="180"/>
        </w:tabs>
        <w:rPr>
          <w:rFonts w:ascii="Times New Roman" w:hAnsi="Times New Roman"/>
          <w:sz w:val="24"/>
          <w:szCs w:val="24"/>
        </w:rPr>
      </w:pPr>
    </w:p>
    <w:p w:rsidR="000A69EF" w:rsidRDefault="000A69EF" w:rsidP="000A69EF">
      <w:pPr>
        <w:tabs>
          <w:tab w:val="left" w:pos="0"/>
          <w:tab w:val="left" w:pos="180"/>
        </w:tabs>
        <w:rPr>
          <w:rFonts w:ascii="Times New Roman" w:hAnsi="Times New Roman"/>
          <w:sz w:val="24"/>
          <w:szCs w:val="24"/>
        </w:rPr>
      </w:pPr>
    </w:p>
    <w:p w:rsidR="000A69EF" w:rsidRDefault="000A69EF" w:rsidP="000A69EF">
      <w:pPr>
        <w:tabs>
          <w:tab w:val="left" w:pos="0"/>
          <w:tab w:val="left" w:pos="180"/>
        </w:tabs>
        <w:rPr>
          <w:rFonts w:ascii="Times New Roman" w:hAnsi="Times New Roman"/>
          <w:sz w:val="24"/>
          <w:szCs w:val="24"/>
        </w:rPr>
      </w:pPr>
    </w:p>
    <w:p w:rsidR="000A69EF" w:rsidRDefault="000A69EF" w:rsidP="000A69EF">
      <w:pPr>
        <w:tabs>
          <w:tab w:val="left" w:pos="0"/>
          <w:tab w:val="left" w:pos="180"/>
        </w:tabs>
        <w:rPr>
          <w:rFonts w:ascii="Times New Roman" w:hAnsi="Times New Roman"/>
          <w:sz w:val="24"/>
          <w:szCs w:val="24"/>
        </w:rPr>
      </w:pPr>
    </w:p>
    <w:p w:rsidR="000A69EF" w:rsidRPr="000A69EF" w:rsidRDefault="000A69EF" w:rsidP="000A69EF">
      <w:pPr>
        <w:pStyle w:val="ListParagraph"/>
        <w:numPr>
          <w:ilvl w:val="0"/>
          <w:numId w:val="8"/>
        </w:numPr>
        <w:tabs>
          <w:tab w:val="left" w:pos="0"/>
          <w:tab w:val="left" w:pos="180"/>
        </w:tabs>
        <w:rPr>
          <w:rFonts w:ascii="Times New Roman" w:hAnsi="Times New Roman"/>
          <w:b/>
          <w:sz w:val="24"/>
          <w:szCs w:val="24"/>
        </w:rPr>
      </w:pPr>
      <w:r w:rsidRPr="000A69EF">
        <w:rPr>
          <w:rFonts w:ascii="Times New Roman" w:hAnsi="Times New Roman"/>
          <w:b/>
          <w:sz w:val="24"/>
          <w:szCs w:val="24"/>
        </w:rPr>
        <w:lastRenderedPageBreak/>
        <w:t>Summarize the levels of the techniques in multivariate analysis.</w:t>
      </w:r>
    </w:p>
    <w:p w:rsidR="000A69EF" w:rsidRDefault="000A69EF" w:rsidP="000A69EF">
      <w:pPr>
        <w:pStyle w:val="NormalWeb"/>
        <w:shd w:val="clear" w:color="auto" w:fill="FFFFFF"/>
        <w:spacing w:before="0" w:beforeAutospacing="0" w:after="300" w:afterAutospacing="0"/>
        <w:rPr>
          <w:rFonts w:ascii="Inter" w:hAnsi="Inter"/>
          <w:color w:val="445765"/>
        </w:rPr>
      </w:pPr>
      <w:proofErr w:type="spellStart"/>
      <w:r>
        <w:rPr>
          <w:rStyle w:val="Strong"/>
          <w:rFonts w:ascii="Inter" w:hAnsi="Inter"/>
          <w:color w:val="445765"/>
        </w:rPr>
        <w:t>Pairwise</w:t>
      </w:r>
      <w:proofErr w:type="spellEnd"/>
      <w:r>
        <w:rPr>
          <w:rStyle w:val="Strong"/>
          <w:rFonts w:ascii="Inter" w:hAnsi="Inter"/>
          <w:color w:val="445765"/>
        </w:rPr>
        <w:t xml:space="preserve"> plots</w:t>
      </w:r>
    </w:p>
    <w:p w:rsidR="000A69EF" w:rsidRDefault="000A69EF" w:rsidP="000A69EF">
      <w:pPr>
        <w:pStyle w:val="NormalWeb"/>
        <w:shd w:val="clear" w:color="auto" w:fill="FFFFFF"/>
        <w:spacing w:before="0" w:beforeAutospacing="0" w:after="300" w:afterAutospacing="0"/>
        <w:rPr>
          <w:rFonts w:ascii="Inter" w:hAnsi="Inter"/>
          <w:color w:val="445765"/>
        </w:rPr>
      </w:pPr>
      <w:proofErr w:type="spellStart"/>
      <w:r>
        <w:rPr>
          <w:rFonts w:ascii="Inter" w:hAnsi="Inter"/>
          <w:color w:val="445765"/>
        </w:rPr>
        <w:t>Pairwise</w:t>
      </w:r>
      <w:proofErr w:type="spellEnd"/>
      <w:r>
        <w:rPr>
          <w:rFonts w:ascii="Inter" w:hAnsi="Inter"/>
          <w:color w:val="445765"/>
        </w:rPr>
        <w:t xml:space="preserve"> plots are a great way to look at multi-dimensional </w:t>
      </w:r>
      <w:proofErr w:type="gramStart"/>
      <w:r>
        <w:rPr>
          <w:rFonts w:ascii="Inter" w:hAnsi="Inter"/>
          <w:color w:val="445765"/>
        </w:rPr>
        <w:t>data,</w:t>
      </w:r>
      <w:proofErr w:type="gramEnd"/>
      <w:r>
        <w:rPr>
          <w:rFonts w:ascii="Inter" w:hAnsi="Inter"/>
          <w:color w:val="445765"/>
        </w:rPr>
        <w:t xml:space="preserve"> and at the same time maintain the simplicity of a two-dimensional plot. As shown in the figure below, it allows the analysts to view all combinations of the variables, each in a two-dimensional plot. In this way, they can visualize all the relations and interactions among the variables on one single screen.</w:t>
      </w:r>
    </w:p>
    <w:p w:rsidR="000A69EF" w:rsidRDefault="000A69EF" w:rsidP="000A69EF">
      <w:pPr>
        <w:pStyle w:val="NormalWeb"/>
        <w:shd w:val="clear" w:color="auto" w:fill="FFFFFF"/>
        <w:spacing w:before="0" w:beforeAutospacing="0" w:after="300" w:afterAutospacing="0"/>
        <w:rPr>
          <w:rFonts w:ascii="Inter" w:hAnsi="Inter"/>
          <w:color w:val="445765"/>
        </w:rPr>
      </w:pPr>
      <w:r>
        <w:rPr>
          <w:rStyle w:val="Strong"/>
          <w:rFonts w:ascii="Inter" w:hAnsi="Inter"/>
          <w:color w:val="445765"/>
        </w:rPr>
        <w:t>Spider Plots</w:t>
      </w:r>
    </w:p>
    <w:p w:rsidR="000A69EF" w:rsidRDefault="000A69EF" w:rsidP="000A69EF">
      <w:pPr>
        <w:pStyle w:val="NormalWeb"/>
        <w:shd w:val="clear" w:color="auto" w:fill="FFFFFF"/>
        <w:spacing w:before="0" w:beforeAutospacing="0" w:after="300" w:afterAutospacing="0"/>
        <w:rPr>
          <w:rFonts w:ascii="Inter" w:hAnsi="Inter"/>
          <w:color w:val="445765"/>
        </w:rPr>
      </w:pPr>
      <w:r>
        <w:rPr>
          <w:rFonts w:ascii="Inter" w:hAnsi="Inter"/>
          <w:color w:val="445765"/>
        </w:rPr>
        <w:t>While there are various ways of visualizing multi-dimensional data, spider plots are one of the easiest ways to decipher the meaning of data. From the figure below, we can see how easily we can compare three mobile phones based on attributes such as their speed, screen, camera, memory and apps.</w:t>
      </w:r>
    </w:p>
    <w:p w:rsidR="000A69EF" w:rsidRDefault="000A69EF" w:rsidP="000A69EF">
      <w:pPr>
        <w:pStyle w:val="NormalWeb"/>
        <w:shd w:val="clear" w:color="auto" w:fill="FFFFFF"/>
        <w:spacing w:before="0" w:beforeAutospacing="0" w:after="300" w:afterAutospacing="0"/>
        <w:rPr>
          <w:rFonts w:ascii="Inter" w:hAnsi="Inter"/>
          <w:color w:val="445765"/>
        </w:rPr>
      </w:pPr>
      <w:r>
        <w:rPr>
          <w:rStyle w:val="Strong"/>
          <w:rFonts w:ascii="Inter" w:hAnsi="Inter"/>
          <w:color w:val="445765"/>
        </w:rPr>
        <w:t>Correlation Analysis</w:t>
      </w:r>
    </w:p>
    <w:p w:rsidR="000A69EF" w:rsidRDefault="000A69EF" w:rsidP="000A69EF">
      <w:pPr>
        <w:pStyle w:val="NormalWeb"/>
        <w:shd w:val="clear" w:color="auto" w:fill="FFFFFF"/>
        <w:spacing w:before="0" w:beforeAutospacing="0" w:after="300" w:afterAutospacing="0"/>
        <w:rPr>
          <w:rFonts w:ascii="Inter" w:hAnsi="Inter"/>
          <w:color w:val="445765"/>
        </w:rPr>
      </w:pPr>
      <w:r>
        <w:rPr>
          <w:rFonts w:ascii="Inter" w:hAnsi="Inter"/>
          <w:color w:val="445765"/>
        </w:rPr>
        <w:t xml:space="preserve">Often, data sets contain variables that are either related to each other or derived from each other. It is important to understand these relations that exist in the data. In statistical terms, correlation can be defined as the degree to which </w:t>
      </w:r>
      <w:proofErr w:type="gramStart"/>
      <w:r>
        <w:rPr>
          <w:rFonts w:ascii="Inter" w:hAnsi="Inter"/>
          <w:color w:val="445765"/>
        </w:rPr>
        <w:t>a pair of variables are</w:t>
      </w:r>
      <w:proofErr w:type="gramEnd"/>
      <w:r>
        <w:rPr>
          <w:rFonts w:ascii="Inter" w:hAnsi="Inter"/>
          <w:color w:val="445765"/>
        </w:rPr>
        <w:t xml:space="preserve"> linearly related. In some cases, it is easy for the analyst to understand that the variables are related, but in most cases, it isn’t. Thus, performing a correlation analysis is very critical while examining any data. Furthermore, feeding data which has variables correlated to one another is not a good statistical practice, since we are providing multiple </w:t>
      </w:r>
      <w:proofErr w:type="spellStart"/>
      <w:r>
        <w:rPr>
          <w:rFonts w:ascii="Inter" w:hAnsi="Inter"/>
          <w:color w:val="445765"/>
        </w:rPr>
        <w:t>weightage</w:t>
      </w:r>
      <w:proofErr w:type="spellEnd"/>
      <w:r>
        <w:rPr>
          <w:rFonts w:ascii="Inter" w:hAnsi="Inter"/>
          <w:color w:val="445765"/>
        </w:rPr>
        <w:t xml:space="preserve"> to the same type of data. To prevent such issues, correlation analysis is a must.</w:t>
      </w:r>
    </w:p>
    <w:p w:rsidR="000A69EF" w:rsidRDefault="000A69EF" w:rsidP="000A69EF">
      <w:pPr>
        <w:pStyle w:val="NormalWeb"/>
        <w:shd w:val="clear" w:color="auto" w:fill="FFFFFF"/>
        <w:spacing w:before="0" w:beforeAutospacing="0" w:after="300" w:afterAutospacing="0"/>
        <w:rPr>
          <w:rFonts w:ascii="Inter" w:hAnsi="Inter"/>
          <w:color w:val="445765"/>
        </w:rPr>
      </w:pPr>
      <w:r>
        <w:rPr>
          <w:rStyle w:val="Strong"/>
          <w:rFonts w:ascii="Inter" w:hAnsi="Inter"/>
          <w:color w:val="445765"/>
        </w:rPr>
        <w:t>Cluster Analysis</w:t>
      </w:r>
    </w:p>
    <w:p w:rsidR="000A69EF" w:rsidRDefault="000A69EF" w:rsidP="000A69EF">
      <w:pPr>
        <w:pStyle w:val="NormalWeb"/>
        <w:shd w:val="clear" w:color="auto" w:fill="FFFFFF"/>
        <w:spacing w:before="0" w:beforeAutospacing="0" w:after="300" w:afterAutospacing="0"/>
        <w:rPr>
          <w:rFonts w:ascii="Inter" w:hAnsi="Inter"/>
          <w:color w:val="445765"/>
        </w:rPr>
      </w:pPr>
      <w:r>
        <w:rPr>
          <w:rFonts w:ascii="Inter" w:hAnsi="Inter"/>
          <w:color w:val="445765"/>
        </w:rPr>
        <w:t xml:space="preserve">In many business scenarios, the data belongs to different types of entities; and fitting all of them into a single model might not be the best thing to do. For example, in a bank dataset, the customers might belong to multiple income groups which </w:t>
      </w:r>
      <w:proofErr w:type="gramStart"/>
      <w:r>
        <w:rPr>
          <w:rFonts w:ascii="Inter" w:hAnsi="Inter"/>
          <w:color w:val="445765"/>
        </w:rPr>
        <w:t>leads</w:t>
      </w:r>
      <w:proofErr w:type="gramEnd"/>
      <w:r>
        <w:rPr>
          <w:rFonts w:ascii="Inter" w:hAnsi="Inter"/>
          <w:color w:val="445765"/>
        </w:rPr>
        <w:t xml:space="preserve"> to different spending behaviors. If we use the data having all these customers into a single model, we would be comparing apples to oranges. In that regard, clustering provides analysts a good way to segment their data and therefore avoid this problem. Clustering also allows us to visually understand and therefore compare the different attributes of the segments formed.</w:t>
      </w:r>
    </w:p>
    <w:p w:rsidR="000A69EF" w:rsidRDefault="000A69EF" w:rsidP="000A69EF">
      <w:pPr>
        <w:pStyle w:val="NormalWeb"/>
        <w:shd w:val="clear" w:color="auto" w:fill="FFFFFF"/>
        <w:spacing w:before="0" w:beforeAutospacing="0" w:after="300" w:afterAutospacing="0"/>
        <w:rPr>
          <w:rFonts w:ascii="Inter" w:hAnsi="Inter"/>
          <w:color w:val="445765"/>
        </w:rPr>
      </w:pPr>
      <w:r>
        <w:rPr>
          <w:rFonts w:ascii="Inter" w:hAnsi="Inter"/>
          <w:color w:val="445765"/>
        </w:rPr>
        <w:t xml:space="preserve">K-means clustering is a well-renowned approach used by a lot of data analysts and scientists. This separates the data points into clusters such that the inter-cluster distances are maximized. What this means is that each point in a particular cluster is similar to every other point in that cluster; and, points in a particular cluster are very different from every point in any other cluster. Other popular approaches for clustering include the hierarchical clustering algorithm, the DBSCAN algorithm, Partitioning </w:t>
      </w:r>
      <w:proofErr w:type="gramStart"/>
      <w:r>
        <w:rPr>
          <w:rFonts w:ascii="Inter" w:hAnsi="Inter"/>
          <w:color w:val="445765"/>
        </w:rPr>
        <w:t>Around</w:t>
      </w:r>
      <w:proofErr w:type="gramEnd"/>
      <w:r>
        <w:rPr>
          <w:rFonts w:ascii="Inter" w:hAnsi="Inter"/>
          <w:color w:val="445765"/>
        </w:rPr>
        <w:t xml:space="preserve"> </w:t>
      </w:r>
      <w:proofErr w:type="spellStart"/>
      <w:r>
        <w:rPr>
          <w:rFonts w:ascii="Inter" w:hAnsi="Inter"/>
          <w:color w:val="445765"/>
        </w:rPr>
        <w:t>Medoids</w:t>
      </w:r>
      <w:proofErr w:type="spellEnd"/>
      <w:r>
        <w:rPr>
          <w:rFonts w:ascii="Inter" w:hAnsi="Inter"/>
          <w:color w:val="445765"/>
        </w:rPr>
        <w:t xml:space="preserve"> (PAM) algorithm, etc.</w:t>
      </w:r>
    </w:p>
    <w:p w:rsidR="000A69EF" w:rsidRDefault="000A69EF" w:rsidP="000A69EF">
      <w:pPr>
        <w:pStyle w:val="NormalWeb"/>
        <w:shd w:val="clear" w:color="auto" w:fill="FFFFFF"/>
        <w:spacing w:before="0" w:beforeAutospacing="0" w:after="300" w:afterAutospacing="0"/>
        <w:rPr>
          <w:rFonts w:ascii="Inter" w:hAnsi="Inter"/>
          <w:color w:val="445765"/>
        </w:rPr>
      </w:pPr>
    </w:p>
    <w:p w:rsidR="000A69EF" w:rsidRDefault="000A69EF" w:rsidP="000A69EF">
      <w:pPr>
        <w:pStyle w:val="ListParagraph"/>
        <w:numPr>
          <w:ilvl w:val="0"/>
          <w:numId w:val="5"/>
        </w:numPr>
        <w:tabs>
          <w:tab w:val="left" w:pos="0"/>
          <w:tab w:val="left" w:pos="180"/>
        </w:tabs>
        <w:rPr>
          <w:rFonts w:ascii="Times New Roman" w:hAnsi="Times New Roman"/>
          <w:b/>
          <w:sz w:val="24"/>
          <w:szCs w:val="24"/>
        </w:rPr>
      </w:pPr>
    </w:p>
    <w:p w:rsidR="000A69EF" w:rsidRPr="000A69EF" w:rsidRDefault="000A69EF" w:rsidP="000A69EF">
      <w:pPr>
        <w:pStyle w:val="ListParagraph"/>
        <w:numPr>
          <w:ilvl w:val="0"/>
          <w:numId w:val="10"/>
        </w:numPr>
        <w:tabs>
          <w:tab w:val="left" w:pos="0"/>
          <w:tab w:val="left" w:pos="180"/>
        </w:tabs>
        <w:rPr>
          <w:rFonts w:ascii="Times New Roman" w:hAnsi="Times New Roman"/>
          <w:b/>
          <w:sz w:val="24"/>
          <w:szCs w:val="24"/>
        </w:rPr>
      </w:pPr>
      <w:r w:rsidRPr="000A69EF">
        <w:rPr>
          <w:rFonts w:ascii="Times New Roman" w:hAnsi="Times New Roman"/>
          <w:b/>
          <w:sz w:val="24"/>
          <w:szCs w:val="24"/>
        </w:rPr>
        <w:t>Calculate 3 years moving averages for the given data.</w:t>
      </w:r>
    </w:p>
    <w:p w:rsidR="000A69EF" w:rsidRDefault="000A69EF" w:rsidP="000A69EF">
      <w:pPr>
        <w:tabs>
          <w:tab w:val="left" w:pos="0"/>
          <w:tab w:val="left" w:pos="180"/>
        </w:tabs>
        <w:rPr>
          <w:rFonts w:ascii="Times New Roman" w:hAnsi="Times New Roman"/>
          <w:b/>
          <w:sz w:val="24"/>
          <w:szCs w:val="24"/>
        </w:rPr>
      </w:pPr>
      <w:r>
        <w:rPr>
          <w:rFonts w:ascii="Times New Roman" w:hAnsi="Times New Roman"/>
          <w:b/>
          <w:sz w:val="24"/>
          <w:szCs w:val="24"/>
        </w:rPr>
        <w:t xml:space="preserve">                            </w:t>
      </w:r>
      <w:hyperlink r:id="rId8" w:history="1">
        <w:r w:rsidRPr="00C77280">
          <w:rPr>
            <w:rStyle w:val="Hyperlink"/>
            <w:rFonts w:ascii="Times New Roman" w:hAnsi="Times New Roman"/>
            <w:b/>
            <w:sz w:val="24"/>
            <w:szCs w:val="24"/>
          </w:rPr>
          <w:t>https://www.youtube.com/watch?v=oDn_j40inMA</w:t>
        </w:r>
      </w:hyperlink>
    </w:p>
    <w:tbl>
      <w:tblPr>
        <w:tblW w:w="5924" w:type="dxa"/>
        <w:tblInd w:w="93" w:type="dxa"/>
        <w:tblLook w:val="04A0"/>
      </w:tblPr>
      <w:tblGrid>
        <w:gridCol w:w="960"/>
        <w:gridCol w:w="918"/>
        <w:gridCol w:w="1043"/>
        <w:gridCol w:w="1359"/>
        <w:gridCol w:w="1422"/>
        <w:gridCol w:w="222"/>
      </w:tblGrid>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4964" w:type="dxa"/>
            <w:gridSpan w:val="5"/>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r w:rsidRPr="000A69EF">
              <w:rPr>
                <w:rFonts w:ascii="Arial" w:eastAsia="Times New Roman" w:hAnsi="Arial" w:cs="Arial"/>
                <w:color w:val="000000"/>
                <w:sz w:val="20"/>
                <w:szCs w:val="20"/>
              </w:rPr>
              <w:t>3- Yearly moving Average in Time Series Analysis</w:t>
            </w: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1043"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1359"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14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750"/>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b/>
                <w:bCs/>
                <w:color w:val="000000"/>
                <w:sz w:val="20"/>
                <w:szCs w:val="20"/>
              </w:rPr>
            </w:pPr>
            <w:r w:rsidRPr="000A69EF">
              <w:rPr>
                <w:rFonts w:ascii="Arial" w:eastAsia="Times New Roman" w:hAnsi="Arial" w:cs="Arial"/>
                <w:b/>
                <w:bCs/>
                <w:color w:val="000000"/>
                <w:sz w:val="20"/>
                <w:szCs w:val="20"/>
              </w:rPr>
              <w:t>Years</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b/>
                <w:bCs/>
                <w:color w:val="000000"/>
                <w:sz w:val="20"/>
                <w:szCs w:val="20"/>
              </w:rPr>
            </w:pPr>
            <w:r w:rsidRPr="000A69EF">
              <w:rPr>
                <w:rFonts w:ascii="Arial" w:eastAsia="Times New Roman" w:hAnsi="Arial" w:cs="Arial"/>
                <w:b/>
                <w:bCs/>
                <w:color w:val="000000"/>
                <w:sz w:val="20"/>
                <w:szCs w:val="20"/>
              </w:rPr>
              <w:t>values</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0A69EF" w:rsidRPr="000A69EF" w:rsidRDefault="000A69EF" w:rsidP="000A69EF">
            <w:pPr>
              <w:spacing w:after="0" w:line="240" w:lineRule="auto"/>
              <w:jc w:val="center"/>
              <w:rPr>
                <w:rFonts w:ascii="Arial" w:eastAsia="Times New Roman" w:hAnsi="Arial" w:cs="Arial"/>
                <w:b/>
                <w:bCs/>
                <w:color w:val="000000"/>
                <w:sz w:val="20"/>
                <w:szCs w:val="20"/>
              </w:rPr>
            </w:pPr>
            <w:r w:rsidRPr="000A69EF">
              <w:rPr>
                <w:rFonts w:ascii="Arial" w:eastAsia="Times New Roman" w:hAnsi="Arial" w:cs="Arial"/>
                <w:b/>
                <w:bCs/>
                <w:color w:val="000000"/>
                <w:sz w:val="20"/>
                <w:szCs w:val="20"/>
              </w:rPr>
              <w:t xml:space="preserve">3-yearly moving total </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0A69EF" w:rsidRPr="000A69EF" w:rsidRDefault="000A69EF" w:rsidP="000A69EF">
            <w:pPr>
              <w:spacing w:after="0" w:line="240" w:lineRule="auto"/>
              <w:jc w:val="center"/>
              <w:rPr>
                <w:rFonts w:ascii="Arial" w:eastAsia="Times New Roman" w:hAnsi="Arial" w:cs="Arial"/>
                <w:b/>
                <w:bCs/>
                <w:color w:val="000000"/>
                <w:sz w:val="20"/>
                <w:szCs w:val="20"/>
              </w:rPr>
            </w:pPr>
            <w:r w:rsidRPr="000A69EF">
              <w:rPr>
                <w:rFonts w:ascii="Arial" w:eastAsia="Times New Roman" w:hAnsi="Arial" w:cs="Arial"/>
                <w:b/>
                <w:bCs/>
                <w:color w:val="000000"/>
                <w:sz w:val="20"/>
                <w:szCs w:val="20"/>
              </w:rPr>
              <w:t>3-yearly moving Average</w:t>
            </w: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2011</w:t>
            </w:r>
          </w:p>
        </w:tc>
        <w:tc>
          <w:tcPr>
            <w:tcW w:w="1043"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3</w:t>
            </w:r>
          </w:p>
        </w:tc>
        <w:tc>
          <w:tcPr>
            <w:tcW w:w="1359"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 </w:t>
            </w:r>
          </w:p>
        </w:tc>
        <w:tc>
          <w:tcPr>
            <w:tcW w:w="1422"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 </w:t>
            </w: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2012</w:t>
            </w:r>
          </w:p>
        </w:tc>
        <w:tc>
          <w:tcPr>
            <w:tcW w:w="1043"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4</w:t>
            </w:r>
          </w:p>
        </w:tc>
        <w:tc>
          <w:tcPr>
            <w:tcW w:w="1359"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15</w:t>
            </w:r>
          </w:p>
        </w:tc>
        <w:tc>
          <w:tcPr>
            <w:tcW w:w="1422"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5</w:t>
            </w: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2013</w:t>
            </w:r>
          </w:p>
        </w:tc>
        <w:tc>
          <w:tcPr>
            <w:tcW w:w="1043"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8</w:t>
            </w:r>
          </w:p>
        </w:tc>
        <w:tc>
          <w:tcPr>
            <w:tcW w:w="1359"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18</w:t>
            </w:r>
          </w:p>
        </w:tc>
        <w:tc>
          <w:tcPr>
            <w:tcW w:w="1422"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6</w:t>
            </w: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2014</w:t>
            </w:r>
          </w:p>
        </w:tc>
        <w:tc>
          <w:tcPr>
            <w:tcW w:w="1043"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6</w:t>
            </w:r>
          </w:p>
        </w:tc>
        <w:tc>
          <w:tcPr>
            <w:tcW w:w="1359"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21</w:t>
            </w:r>
          </w:p>
        </w:tc>
        <w:tc>
          <w:tcPr>
            <w:tcW w:w="1422"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7</w:t>
            </w: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2015</w:t>
            </w:r>
          </w:p>
        </w:tc>
        <w:tc>
          <w:tcPr>
            <w:tcW w:w="1043"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7</w:t>
            </w:r>
          </w:p>
        </w:tc>
        <w:tc>
          <w:tcPr>
            <w:tcW w:w="1359"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24</w:t>
            </w:r>
          </w:p>
        </w:tc>
        <w:tc>
          <w:tcPr>
            <w:tcW w:w="1422"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8</w:t>
            </w: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2016</w:t>
            </w:r>
          </w:p>
        </w:tc>
        <w:tc>
          <w:tcPr>
            <w:tcW w:w="1043"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11</w:t>
            </w:r>
          </w:p>
        </w:tc>
        <w:tc>
          <w:tcPr>
            <w:tcW w:w="1359"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27</w:t>
            </w:r>
          </w:p>
        </w:tc>
        <w:tc>
          <w:tcPr>
            <w:tcW w:w="1422"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9</w:t>
            </w: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2017</w:t>
            </w:r>
          </w:p>
        </w:tc>
        <w:tc>
          <w:tcPr>
            <w:tcW w:w="1043"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9</w:t>
            </w:r>
          </w:p>
        </w:tc>
        <w:tc>
          <w:tcPr>
            <w:tcW w:w="1359"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30</w:t>
            </w:r>
          </w:p>
        </w:tc>
        <w:tc>
          <w:tcPr>
            <w:tcW w:w="1422"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10</w:t>
            </w: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2018</w:t>
            </w:r>
          </w:p>
        </w:tc>
        <w:tc>
          <w:tcPr>
            <w:tcW w:w="1043"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33</w:t>
            </w:r>
          </w:p>
        </w:tc>
        <w:tc>
          <w:tcPr>
            <w:tcW w:w="1422"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11</w:t>
            </w: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2019</w:t>
            </w:r>
          </w:p>
        </w:tc>
        <w:tc>
          <w:tcPr>
            <w:tcW w:w="1043"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14</w:t>
            </w:r>
          </w:p>
        </w:tc>
        <w:tc>
          <w:tcPr>
            <w:tcW w:w="1359"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36</w:t>
            </w:r>
          </w:p>
        </w:tc>
        <w:tc>
          <w:tcPr>
            <w:tcW w:w="1422"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12</w:t>
            </w: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2020</w:t>
            </w:r>
          </w:p>
        </w:tc>
        <w:tc>
          <w:tcPr>
            <w:tcW w:w="1043"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12</w:t>
            </w:r>
          </w:p>
        </w:tc>
        <w:tc>
          <w:tcPr>
            <w:tcW w:w="1359"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 </w:t>
            </w:r>
          </w:p>
        </w:tc>
        <w:tc>
          <w:tcPr>
            <w:tcW w:w="1422" w:type="dxa"/>
            <w:tcBorders>
              <w:top w:val="nil"/>
              <w:left w:val="nil"/>
              <w:bottom w:val="single" w:sz="4" w:space="0" w:color="auto"/>
              <w:right w:val="single" w:sz="4" w:space="0" w:color="auto"/>
            </w:tcBorders>
            <w:shd w:val="clear" w:color="auto" w:fill="auto"/>
            <w:noWrap/>
            <w:vAlign w:val="center"/>
            <w:hideMark/>
          </w:tcPr>
          <w:p w:rsidR="000A69EF" w:rsidRPr="000A69EF" w:rsidRDefault="000A69EF" w:rsidP="000A69EF">
            <w:pPr>
              <w:spacing w:after="0" w:line="240" w:lineRule="auto"/>
              <w:jc w:val="center"/>
              <w:rPr>
                <w:rFonts w:ascii="Arial" w:eastAsia="Times New Roman" w:hAnsi="Arial" w:cs="Arial"/>
                <w:color w:val="000000"/>
                <w:sz w:val="20"/>
                <w:szCs w:val="20"/>
              </w:rPr>
            </w:pPr>
            <w:r w:rsidRPr="000A69EF">
              <w:rPr>
                <w:rFonts w:ascii="Arial" w:eastAsia="Times New Roman" w:hAnsi="Arial" w:cs="Arial"/>
                <w:color w:val="000000"/>
                <w:sz w:val="20"/>
                <w:szCs w:val="20"/>
              </w:rPr>
              <w:t> </w:t>
            </w: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r w:rsidR="000A69EF" w:rsidRPr="000A69EF" w:rsidTr="000A69EF">
        <w:trPr>
          <w:trHeight w:val="255"/>
        </w:trPr>
        <w:tc>
          <w:tcPr>
            <w:tcW w:w="960"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918"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1043"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1359"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14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vAlign w:val="bottom"/>
            <w:hideMark/>
          </w:tcPr>
          <w:p w:rsidR="000A69EF" w:rsidRPr="000A69EF" w:rsidRDefault="000A69EF" w:rsidP="000A69EF">
            <w:pPr>
              <w:spacing w:after="0" w:line="240" w:lineRule="auto"/>
              <w:rPr>
                <w:rFonts w:ascii="Arial" w:eastAsia="Times New Roman" w:hAnsi="Arial" w:cs="Arial"/>
                <w:color w:val="000000"/>
                <w:sz w:val="20"/>
                <w:szCs w:val="20"/>
              </w:rPr>
            </w:pPr>
          </w:p>
        </w:tc>
      </w:tr>
    </w:tbl>
    <w:p w:rsidR="000A69EF" w:rsidRDefault="000A69EF" w:rsidP="000A69EF">
      <w:pPr>
        <w:pStyle w:val="NormalWeb"/>
        <w:shd w:val="clear" w:color="auto" w:fill="FFFFFF"/>
        <w:spacing w:before="0" w:beforeAutospacing="0" w:after="300" w:afterAutospacing="0"/>
        <w:rPr>
          <w:rFonts w:ascii="Inter" w:hAnsi="Inter"/>
          <w:color w:val="445765"/>
        </w:rPr>
      </w:pPr>
    </w:p>
    <w:p w:rsidR="000A69EF" w:rsidRDefault="000A69EF" w:rsidP="000A69EF">
      <w:pPr>
        <w:pStyle w:val="NormalWeb"/>
        <w:shd w:val="clear" w:color="auto" w:fill="FFFFFF"/>
        <w:spacing w:before="0" w:beforeAutospacing="0" w:after="300" w:afterAutospacing="0"/>
        <w:rPr>
          <w:rFonts w:ascii="Inter" w:hAnsi="Inter"/>
          <w:color w:val="445765"/>
        </w:rPr>
      </w:pPr>
    </w:p>
    <w:p w:rsidR="000A69EF" w:rsidRDefault="000A69EF" w:rsidP="000A69EF">
      <w:pPr>
        <w:pStyle w:val="NormalWeb"/>
        <w:numPr>
          <w:ilvl w:val="0"/>
          <w:numId w:val="10"/>
        </w:numPr>
        <w:shd w:val="clear" w:color="auto" w:fill="FFFFFF"/>
        <w:spacing w:before="0" w:beforeAutospacing="0" w:after="300" w:afterAutospacing="0"/>
        <w:rPr>
          <w:rFonts w:ascii="Inter" w:hAnsi="Inter"/>
          <w:color w:val="445765"/>
        </w:rPr>
      </w:pPr>
      <w:r>
        <w:rPr>
          <w:rFonts w:ascii="Inter" w:hAnsi="Inter"/>
          <w:color w:val="445765"/>
        </w:rPr>
        <w:t>hort notes on</w:t>
      </w:r>
    </w:p>
    <w:p w:rsidR="000A69EF" w:rsidRPr="000A69EF" w:rsidRDefault="000A69EF" w:rsidP="000A69EF">
      <w:pPr>
        <w:numPr>
          <w:ilvl w:val="0"/>
          <w:numId w:val="9"/>
        </w:numPr>
        <w:shd w:val="clear" w:color="auto" w:fill="FFFFFF"/>
        <w:spacing w:before="100" w:beforeAutospacing="1" w:after="210" w:line="240" w:lineRule="auto"/>
        <w:ind w:left="450"/>
        <w:rPr>
          <w:rFonts w:ascii="Minion Pro" w:eastAsia="Times New Roman" w:hAnsi="Minion Pro" w:cs="Open Sans"/>
          <w:color w:val="0B0B0B"/>
          <w:spacing w:val="-1"/>
          <w:sz w:val="32"/>
          <w:szCs w:val="32"/>
        </w:rPr>
      </w:pPr>
      <w:r w:rsidRPr="000A69EF">
        <w:rPr>
          <w:rFonts w:ascii="Minion Pro" w:eastAsia="Times New Roman" w:hAnsi="Minion Pro" w:cs="Open Sans"/>
          <w:b/>
          <w:bCs/>
          <w:color w:val="0B0B0B"/>
          <w:spacing w:val="-1"/>
          <w:sz w:val="32"/>
        </w:rPr>
        <w:t>Secular Trend or Simple trend or Long term movement: </w:t>
      </w:r>
      <w:r w:rsidRPr="000A69EF">
        <w:rPr>
          <w:rFonts w:ascii="Minion Pro" w:eastAsia="Times New Roman" w:hAnsi="Minion Pro" w:cs="Open Sans"/>
          <w:color w:val="0B0B0B"/>
          <w:spacing w:val="-1"/>
          <w:sz w:val="32"/>
          <w:szCs w:val="32"/>
        </w:rPr>
        <w:t>Secular trend refers to the general tendency of data to increase or decrease or stagnate over a long period of time. Time series relating to Economic, Business, and Commerce may show an upward or increasing tendency. Whereas, the time series relating to death rates, birth rates, share prices, etc. may show a downward or decreasing tendency.</w:t>
      </w:r>
    </w:p>
    <w:p w:rsidR="000A69EF" w:rsidRPr="000A69EF" w:rsidRDefault="000A69EF" w:rsidP="000A69EF">
      <w:pPr>
        <w:numPr>
          <w:ilvl w:val="0"/>
          <w:numId w:val="9"/>
        </w:numPr>
        <w:shd w:val="clear" w:color="auto" w:fill="FFFFFF"/>
        <w:spacing w:before="100" w:beforeAutospacing="1" w:after="210" w:line="240" w:lineRule="auto"/>
        <w:ind w:left="450"/>
        <w:rPr>
          <w:rFonts w:ascii="Minion Pro" w:eastAsia="Times New Roman" w:hAnsi="Minion Pro" w:cs="Open Sans"/>
          <w:color w:val="0B0B0B"/>
          <w:spacing w:val="-1"/>
          <w:sz w:val="32"/>
          <w:szCs w:val="32"/>
        </w:rPr>
      </w:pPr>
      <w:r w:rsidRPr="000A69EF">
        <w:rPr>
          <w:rFonts w:ascii="Minion Pro" w:eastAsia="Times New Roman" w:hAnsi="Minion Pro" w:cs="Open Sans"/>
          <w:b/>
          <w:bCs/>
          <w:color w:val="0B0B0B"/>
          <w:spacing w:val="-1"/>
          <w:sz w:val="32"/>
        </w:rPr>
        <w:t>Seasonal variations: </w:t>
      </w:r>
      <w:r w:rsidRPr="000A69EF">
        <w:rPr>
          <w:rFonts w:ascii="Minion Pro" w:eastAsia="Times New Roman" w:hAnsi="Minion Pro" w:cs="Open Sans"/>
          <w:color w:val="0B0B0B"/>
          <w:spacing w:val="-1"/>
          <w:sz w:val="32"/>
          <w:szCs w:val="32"/>
        </w:rPr>
        <w:t xml:space="preserve">Seasonal variations refer to the changes that take place due to the rhythmic forces which operate in a regular and periodic manner. These forces usually have the same or most similar pattern year after year. When we record data weekly, monthly or quarterly, we can see and calculate seasonal variations. Thus, when a time series consists of data only based on annual figures, there will be </w:t>
      </w:r>
      <w:r w:rsidRPr="000A69EF">
        <w:rPr>
          <w:rFonts w:ascii="Minion Pro" w:eastAsia="Times New Roman" w:hAnsi="Minion Pro" w:cs="Open Sans"/>
          <w:color w:val="0B0B0B"/>
          <w:spacing w:val="-1"/>
          <w:sz w:val="32"/>
          <w:szCs w:val="32"/>
        </w:rPr>
        <w:lastRenderedPageBreak/>
        <w:t xml:space="preserve">seen no seasonal variations. These variations may be due to seasons, weather conditions, habits, customs or traditions. For example, in summers the </w:t>
      </w:r>
      <w:proofErr w:type="gramStart"/>
      <w:r w:rsidRPr="000A69EF">
        <w:rPr>
          <w:rFonts w:ascii="Minion Pro" w:eastAsia="Times New Roman" w:hAnsi="Minion Pro" w:cs="Open Sans"/>
          <w:color w:val="0B0B0B"/>
          <w:spacing w:val="-1"/>
          <w:sz w:val="32"/>
          <w:szCs w:val="32"/>
        </w:rPr>
        <w:t xml:space="preserve">sale of ice-cream increases and at the time of </w:t>
      </w:r>
      <w:proofErr w:type="spellStart"/>
      <w:r w:rsidRPr="000A69EF">
        <w:rPr>
          <w:rFonts w:ascii="Minion Pro" w:eastAsia="Times New Roman" w:hAnsi="Minion Pro" w:cs="Open Sans"/>
          <w:color w:val="0B0B0B"/>
          <w:spacing w:val="-1"/>
          <w:sz w:val="32"/>
          <w:szCs w:val="32"/>
        </w:rPr>
        <w:t>Diwali</w:t>
      </w:r>
      <w:proofErr w:type="spellEnd"/>
      <w:r w:rsidRPr="000A69EF">
        <w:rPr>
          <w:rFonts w:ascii="Minion Pro" w:eastAsia="Times New Roman" w:hAnsi="Minion Pro" w:cs="Open Sans"/>
          <w:color w:val="0B0B0B"/>
          <w:spacing w:val="-1"/>
          <w:sz w:val="32"/>
          <w:szCs w:val="32"/>
        </w:rPr>
        <w:t xml:space="preserve"> the sale of </w:t>
      </w:r>
      <w:proofErr w:type="spellStart"/>
      <w:r w:rsidRPr="000A69EF">
        <w:rPr>
          <w:rFonts w:ascii="Minion Pro" w:eastAsia="Times New Roman" w:hAnsi="Minion Pro" w:cs="Open Sans"/>
          <w:color w:val="0B0B0B"/>
          <w:spacing w:val="-1"/>
          <w:sz w:val="32"/>
          <w:szCs w:val="32"/>
        </w:rPr>
        <w:t>diyas</w:t>
      </w:r>
      <w:proofErr w:type="spellEnd"/>
      <w:r w:rsidRPr="000A69EF">
        <w:rPr>
          <w:rFonts w:ascii="Minion Pro" w:eastAsia="Times New Roman" w:hAnsi="Minion Pro" w:cs="Open Sans"/>
          <w:color w:val="0B0B0B"/>
          <w:spacing w:val="-1"/>
          <w:sz w:val="32"/>
          <w:szCs w:val="32"/>
        </w:rPr>
        <w:t>, crackers, etc. go</w:t>
      </w:r>
      <w:proofErr w:type="gramEnd"/>
      <w:r w:rsidRPr="000A69EF">
        <w:rPr>
          <w:rFonts w:ascii="Minion Pro" w:eastAsia="Times New Roman" w:hAnsi="Minion Pro" w:cs="Open Sans"/>
          <w:color w:val="0B0B0B"/>
          <w:spacing w:val="-1"/>
          <w:sz w:val="32"/>
          <w:szCs w:val="32"/>
        </w:rPr>
        <w:t xml:space="preserve"> up.</w:t>
      </w:r>
    </w:p>
    <w:p w:rsidR="000A69EF" w:rsidRPr="000A69EF" w:rsidRDefault="000A69EF" w:rsidP="000A69EF">
      <w:pPr>
        <w:numPr>
          <w:ilvl w:val="0"/>
          <w:numId w:val="9"/>
        </w:numPr>
        <w:shd w:val="clear" w:color="auto" w:fill="FFFFFF"/>
        <w:spacing w:before="100" w:beforeAutospacing="1" w:after="210" w:line="240" w:lineRule="auto"/>
        <w:ind w:left="450"/>
        <w:rPr>
          <w:rFonts w:ascii="Minion Pro" w:eastAsia="Times New Roman" w:hAnsi="Minion Pro" w:cs="Open Sans"/>
          <w:color w:val="0B0B0B"/>
          <w:spacing w:val="-1"/>
          <w:sz w:val="32"/>
          <w:szCs w:val="32"/>
        </w:rPr>
      </w:pPr>
      <w:r w:rsidRPr="000A69EF">
        <w:rPr>
          <w:rFonts w:ascii="Minion Pro" w:eastAsia="Times New Roman" w:hAnsi="Minion Pro" w:cs="Open Sans"/>
          <w:b/>
          <w:bCs/>
          <w:color w:val="0B0B0B"/>
          <w:spacing w:val="-1"/>
          <w:sz w:val="32"/>
        </w:rPr>
        <w:t>Cyclical variations: </w:t>
      </w:r>
      <w:r w:rsidRPr="000A69EF">
        <w:rPr>
          <w:rFonts w:ascii="Minion Pro" w:eastAsia="Times New Roman" w:hAnsi="Minion Pro" w:cs="Open Sans"/>
          <w:color w:val="0B0B0B"/>
          <w:spacing w:val="-1"/>
          <w:sz w:val="32"/>
          <w:szCs w:val="32"/>
        </w:rPr>
        <w:t>Cyclical variations are due to the ups and downs recurring after a period from time to time. These are due to the business cycle and every organization has to phase all the four phases of a business cycle some time or the other. Prosperity or boom, recession, depression, and recovery are the four phases of a business cycle.</w:t>
      </w:r>
    </w:p>
    <w:p w:rsidR="000A69EF" w:rsidRPr="000A69EF" w:rsidRDefault="000A69EF" w:rsidP="000A69EF">
      <w:pPr>
        <w:numPr>
          <w:ilvl w:val="0"/>
          <w:numId w:val="9"/>
        </w:numPr>
        <w:shd w:val="clear" w:color="auto" w:fill="FFFFFF"/>
        <w:spacing w:before="100" w:beforeAutospacing="1" w:after="0" w:line="240" w:lineRule="auto"/>
        <w:ind w:left="450"/>
        <w:rPr>
          <w:rFonts w:ascii="Minion Pro" w:eastAsia="Times New Roman" w:hAnsi="Minion Pro" w:cs="Open Sans"/>
          <w:color w:val="0B0B0B"/>
          <w:spacing w:val="-1"/>
          <w:sz w:val="32"/>
          <w:szCs w:val="32"/>
        </w:rPr>
      </w:pPr>
      <w:r w:rsidRPr="000A69EF">
        <w:rPr>
          <w:rFonts w:ascii="Minion Pro" w:eastAsia="Times New Roman" w:hAnsi="Minion Pro" w:cs="Open Sans"/>
          <w:b/>
          <w:bCs/>
          <w:color w:val="0B0B0B"/>
          <w:spacing w:val="-1"/>
          <w:sz w:val="32"/>
        </w:rPr>
        <w:t>Random or irregular variations: </w:t>
      </w:r>
      <w:r w:rsidRPr="000A69EF">
        <w:rPr>
          <w:rFonts w:ascii="Minion Pro" w:eastAsia="Times New Roman" w:hAnsi="Minion Pro" w:cs="Open Sans"/>
          <w:color w:val="0B0B0B"/>
          <w:spacing w:val="-1"/>
          <w:sz w:val="32"/>
          <w:szCs w:val="32"/>
        </w:rPr>
        <w:t>Random variations are fluctuations which are a result of unforeseen and unpredictable forces. These forces operate in an absolutely random or erratic manner and do not have any definite pattern. Thus, these variations may be due to floods, famines, earthquakes, strikes, etc.</w:t>
      </w:r>
    </w:p>
    <w:p w:rsidR="000A69EF" w:rsidRDefault="000A69EF" w:rsidP="000A69EF">
      <w:pPr>
        <w:pStyle w:val="NormalWeb"/>
        <w:shd w:val="clear" w:color="auto" w:fill="FFFFFF"/>
        <w:spacing w:before="0" w:beforeAutospacing="0" w:after="300" w:afterAutospacing="0"/>
        <w:rPr>
          <w:rFonts w:ascii="Inter" w:hAnsi="Inter"/>
          <w:color w:val="445765"/>
        </w:rPr>
      </w:pPr>
    </w:p>
    <w:sectPr w:rsidR="000A69EF" w:rsidSect="00E00E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630"/>
    <w:multiLevelType w:val="multilevel"/>
    <w:tmpl w:val="DF94D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94E75"/>
    <w:multiLevelType w:val="hybridMultilevel"/>
    <w:tmpl w:val="3B26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1A4598"/>
    <w:multiLevelType w:val="multilevel"/>
    <w:tmpl w:val="3BE8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9D02B9"/>
    <w:multiLevelType w:val="hybridMultilevel"/>
    <w:tmpl w:val="7842001A"/>
    <w:lvl w:ilvl="0" w:tplc="34366866">
      <w:start w:val="2"/>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6235D71"/>
    <w:multiLevelType w:val="hybridMultilevel"/>
    <w:tmpl w:val="FE9C68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4BF35BB4"/>
    <w:multiLevelType w:val="hybridMultilevel"/>
    <w:tmpl w:val="B2C8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43313D"/>
    <w:multiLevelType w:val="multilevel"/>
    <w:tmpl w:val="55F61E32"/>
    <w:lvl w:ilvl="0">
      <w:start w:val="1"/>
      <w:numFmt w:val="decimal"/>
      <w:lvlText w:val="%1."/>
      <w:lvlJc w:val="left"/>
      <w:pPr>
        <w:ind w:left="8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6C15403D"/>
    <w:multiLevelType w:val="hybridMultilevel"/>
    <w:tmpl w:val="67E8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E17D0"/>
    <w:multiLevelType w:val="hybridMultilevel"/>
    <w:tmpl w:val="961E8894"/>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713E315D"/>
    <w:multiLevelType w:val="multilevel"/>
    <w:tmpl w:val="E92A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5"/>
  </w:num>
  <w:num w:numId="4">
    <w:abstractNumId w:val="4"/>
  </w:num>
  <w:num w:numId="5">
    <w:abstractNumId w:val="6"/>
  </w:num>
  <w:num w:numId="6">
    <w:abstractNumId w:val="2"/>
  </w:num>
  <w:num w:numId="7">
    <w:abstractNumId w:val="9"/>
  </w:num>
  <w:num w:numId="8">
    <w:abstractNumId w:val="3"/>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69EF"/>
    <w:rsid w:val="000A69EF"/>
    <w:rsid w:val="00E00E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9E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69EF"/>
    <w:rPr>
      <w:b/>
      <w:bCs/>
    </w:rPr>
  </w:style>
  <w:style w:type="paragraph" w:styleId="ListParagraph">
    <w:name w:val="List Paragraph"/>
    <w:basedOn w:val="Normal"/>
    <w:uiPriority w:val="34"/>
    <w:qFormat/>
    <w:rsid w:val="000A69EF"/>
    <w:pPr>
      <w:ind w:left="720"/>
      <w:contextualSpacing/>
    </w:pPr>
  </w:style>
  <w:style w:type="paragraph" w:styleId="BalloonText">
    <w:name w:val="Balloon Text"/>
    <w:basedOn w:val="Normal"/>
    <w:link w:val="BalloonTextChar"/>
    <w:uiPriority w:val="99"/>
    <w:semiHidden/>
    <w:unhideWhenUsed/>
    <w:rsid w:val="000A6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EF"/>
    <w:rPr>
      <w:rFonts w:ascii="Tahoma" w:eastAsia="Calibri" w:hAnsi="Tahoma" w:cs="Tahoma"/>
      <w:sz w:val="16"/>
      <w:szCs w:val="16"/>
    </w:rPr>
  </w:style>
  <w:style w:type="paragraph" w:styleId="NormalWeb">
    <w:name w:val="Normal (Web)"/>
    <w:basedOn w:val="Normal"/>
    <w:uiPriority w:val="99"/>
    <w:unhideWhenUsed/>
    <w:rsid w:val="000A69E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A69EF"/>
    <w:rPr>
      <w:color w:val="0000FF"/>
      <w:u w:val="single"/>
    </w:rPr>
  </w:style>
</w:styles>
</file>

<file path=word/webSettings.xml><?xml version="1.0" encoding="utf-8"?>
<w:webSettings xmlns:r="http://schemas.openxmlformats.org/officeDocument/2006/relationships" xmlns:w="http://schemas.openxmlformats.org/wordprocessingml/2006/main">
  <w:divs>
    <w:div w:id="1155219042">
      <w:bodyDiv w:val="1"/>
      <w:marLeft w:val="0"/>
      <w:marRight w:val="0"/>
      <w:marTop w:val="0"/>
      <w:marBottom w:val="0"/>
      <w:divBdr>
        <w:top w:val="none" w:sz="0" w:space="0" w:color="auto"/>
        <w:left w:val="none" w:sz="0" w:space="0" w:color="auto"/>
        <w:bottom w:val="none" w:sz="0" w:space="0" w:color="auto"/>
        <w:right w:val="none" w:sz="0" w:space="0" w:color="auto"/>
      </w:divBdr>
    </w:div>
    <w:div w:id="13704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Dn_j40inMA"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1598</Words>
  <Characters>9112</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dc:creator>
  <cp:lastModifiedBy>CSE</cp:lastModifiedBy>
  <cp:revision>1</cp:revision>
  <dcterms:created xsi:type="dcterms:W3CDTF">2023-11-17T09:27:00Z</dcterms:created>
  <dcterms:modified xsi:type="dcterms:W3CDTF">2023-11-17T09:50:00Z</dcterms:modified>
</cp:coreProperties>
</file>